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na </w:t>
      </w:r>
      <w:r w:rsidR="002E6497">
        <w:rPr>
          <w:rFonts w:ascii="Arial" w:hAnsi="Arial" w:cs="Arial"/>
          <w:sz w:val="24"/>
          <w:szCs w:val="24"/>
        </w:rPr>
        <w:t>A</w:t>
      </w:r>
      <w:r w:rsidR="0036065D">
        <w:rPr>
          <w:rFonts w:ascii="Arial" w:hAnsi="Arial" w:cs="Arial"/>
          <w:sz w:val="24"/>
          <w:szCs w:val="24"/>
        </w:rPr>
        <w:t>venida São Paulo</w:t>
      </w:r>
      <w:r w:rsidR="00AC1A54">
        <w:rPr>
          <w:rFonts w:ascii="Arial" w:hAnsi="Arial" w:cs="Arial"/>
          <w:sz w:val="24"/>
          <w:szCs w:val="24"/>
        </w:rPr>
        <w:t>,</w:t>
      </w:r>
      <w:r w:rsidR="0036065D">
        <w:rPr>
          <w:rFonts w:ascii="Arial" w:hAnsi="Arial" w:cs="Arial"/>
          <w:sz w:val="24"/>
          <w:szCs w:val="24"/>
        </w:rPr>
        <w:t xml:space="preserve"> próximo ao cruzamento com a Rua Araçatuba, n</w:t>
      </w:r>
      <w:r w:rsidR="00AC1A54">
        <w:rPr>
          <w:rFonts w:ascii="Arial" w:hAnsi="Arial" w:cs="Arial"/>
          <w:sz w:val="24"/>
          <w:szCs w:val="24"/>
        </w:rPr>
        <w:t xml:space="preserve">o </w:t>
      </w:r>
      <w:r w:rsidR="0036065D">
        <w:rPr>
          <w:rFonts w:ascii="Arial" w:hAnsi="Arial" w:cs="Arial"/>
          <w:sz w:val="24"/>
          <w:szCs w:val="24"/>
        </w:rPr>
        <w:t>B</w:t>
      </w:r>
      <w:r w:rsidR="00AC1A54">
        <w:rPr>
          <w:rFonts w:ascii="Arial" w:hAnsi="Arial" w:cs="Arial"/>
          <w:sz w:val="24"/>
          <w:szCs w:val="24"/>
        </w:rPr>
        <w:t xml:space="preserve">airro </w:t>
      </w:r>
      <w:r w:rsidR="0036065D">
        <w:rPr>
          <w:rFonts w:ascii="Arial" w:hAnsi="Arial" w:cs="Arial"/>
          <w:sz w:val="24"/>
          <w:szCs w:val="24"/>
        </w:rPr>
        <w:t>Planalto do Sol.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</w:t>
      </w:r>
      <w:proofErr w:type="gramEnd"/>
      <w:r>
        <w:rPr>
          <w:rFonts w:ascii="Arial" w:hAnsi="Arial" w:cs="Arial"/>
          <w:sz w:val="24"/>
          <w:szCs w:val="24"/>
        </w:rPr>
        <w:t xml:space="preserve">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36065D">
        <w:rPr>
          <w:rFonts w:ascii="Arial" w:hAnsi="Arial" w:cs="Arial"/>
          <w:bCs/>
          <w:sz w:val="24"/>
          <w:szCs w:val="24"/>
        </w:rPr>
        <w:t>indica</w:t>
      </w:r>
      <w:r>
        <w:rPr>
          <w:rFonts w:ascii="Arial" w:hAnsi="Arial" w:cs="Arial"/>
          <w:bCs/>
          <w:sz w:val="24"/>
          <w:szCs w:val="24"/>
        </w:rPr>
        <w:t xml:space="preserve">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</w:t>
      </w:r>
      <w:r w:rsidR="0036065D">
        <w:rPr>
          <w:rFonts w:ascii="Arial" w:hAnsi="Arial" w:cs="Arial"/>
          <w:bCs/>
          <w:sz w:val="24"/>
          <w:szCs w:val="24"/>
        </w:rPr>
        <w:t xml:space="preserve">Avenida São Paulo, </w:t>
      </w:r>
      <w:r>
        <w:rPr>
          <w:rFonts w:ascii="Arial" w:hAnsi="Arial" w:cs="Arial"/>
          <w:bCs/>
          <w:sz w:val="24"/>
          <w:szCs w:val="24"/>
        </w:rPr>
        <w:t xml:space="preserve"> pr</w:t>
      </w:r>
      <w:r w:rsidR="0036065D">
        <w:rPr>
          <w:rFonts w:ascii="Arial" w:hAnsi="Arial" w:cs="Arial"/>
          <w:bCs/>
          <w:sz w:val="24"/>
          <w:szCs w:val="24"/>
        </w:rPr>
        <w:t xml:space="preserve">óximo ao cruzamento com a Rua Araçatuba, </w:t>
      </w:r>
      <w:r>
        <w:rPr>
          <w:rFonts w:ascii="Arial" w:hAnsi="Arial" w:cs="Arial"/>
          <w:bCs/>
          <w:sz w:val="24"/>
          <w:szCs w:val="24"/>
        </w:rPr>
        <w:t xml:space="preserve">no </w:t>
      </w:r>
      <w:r w:rsidR="0036065D">
        <w:rPr>
          <w:rFonts w:ascii="Arial" w:hAnsi="Arial" w:cs="Arial"/>
          <w:bCs/>
          <w:sz w:val="24"/>
          <w:szCs w:val="24"/>
        </w:rPr>
        <w:t>Bairro Planalto do Sol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E297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Fomos procurados pela munícipe </w:t>
      </w:r>
      <w:proofErr w:type="spellStart"/>
      <w:r>
        <w:rPr>
          <w:rFonts w:ascii="Arial" w:hAnsi="Arial" w:cs="Arial"/>
        </w:rPr>
        <w:t>Edmara</w:t>
      </w:r>
      <w:proofErr w:type="spellEnd"/>
      <w:r>
        <w:rPr>
          <w:rFonts w:ascii="Arial" w:hAnsi="Arial" w:cs="Arial"/>
        </w:rPr>
        <w:t xml:space="preserve"> Rosa da Silva Rodrigues informando que</w:t>
      </w:r>
      <w:r w:rsidR="00AC1A54">
        <w:rPr>
          <w:rFonts w:ascii="Arial" w:hAnsi="Arial" w:cs="Arial"/>
        </w:rPr>
        <w:t xml:space="preserve"> a referida via pública possui histórico de acidentes, alguns deles com vítimas, </w:t>
      </w:r>
      <w:r w:rsidR="0036065D">
        <w:rPr>
          <w:rFonts w:ascii="Arial" w:hAnsi="Arial" w:cs="Arial"/>
        </w:rPr>
        <w:t>e</w:t>
      </w:r>
      <w:r w:rsidR="00AC1A54">
        <w:rPr>
          <w:rFonts w:ascii="Arial" w:hAnsi="Arial" w:cs="Arial"/>
        </w:rPr>
        <w:t xml:space="preserve"> alguns motoristas imprudentes trafegam nesta</w:t>
      </w:r>
      <w:r w:rsidR="002E6497">
        <w:rPr>
          <w:rFonts w:ascii="Arial" w:hAnsi="Arial" w:cs="Arial"/>
        </w:rPr>
        <w:t xml:space="preserve"> avenida com</w:t>
      </w:r>
      <w:r w:rsidR="00AC1A54">
        <w:rPr>
          <w:rFonts w:ascii="Arial" w:hAnsi="Arial" w:cs="Arial"/>
        </w:rPr>
        <w:t xml:space="preserve"> velocidades muito superiores</w:t>
      </w:r>
      <w:r w:rsidR="0036065D">
        <w:rPr>
          <w:rFonts w:ascii="Arial" w:hAnsi="Arial" w:cs="Arial"/>
        </w:rPr>
        <w:t xml:space="preserve"> ao permitido no local</w:t>
      </w:r>
      <w:r w:rsidR="00AC1A54">
        <w:rPr>
          <w:rFonts w:ascii="Arial" w:hAnsi="Arial" w:cs="Arial"/>
        </w:rPr>
        <w:t xml:space="preserve">, principalmente no final do período vespertino, momento no qual várias crianças encontram-se retornando das escolas próximas às suas residências.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6065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36065D">
        <w:rPr>
          <w:rFonts w:ascii="Arial" w:hAnsi="Arial" w:cs="Arial"/>
          <w:sz w:val="24"/>
          <w:szCs w:val="24"/>
        </w:rPr>
        <w:t>jane</w:t>
      </w:r>
      <w:r>
        <w:rPr>
          <w:rFonts w:ascii="Arial" w:hAnsi="Arial" w:cs="Arial"/>
          <w:sz w:val="24"/>
          <w:szCs w:val="24"/>
        </w:rPr>
        <w:t>iro de 2.0</w:t>
      </w:r>
      <w:r w:rsidR="0036065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065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3B" w:rsidRDefault="006A1E3B">
      <w:r>
        <w:separator/>
      </w:r>
    </w:p>
  </w:endnote>
  <w:endnote w:type="continuationSeparator" w:id="0">
    <w:p w:rsidR="006A1E3B" w:rsidRDefault="006A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3B" w:rsidRDefault="006A1E3B">
      <w:r>
        <w:separator/>
      </w:r>
    </w:p>
  </w:footnote>
  <w:footnote w:type="continuationSeparator" w:id="0">
    <w:p w:rsidR="006A1E3B" w:rsidRDefault="006A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06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065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065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27ee64817f4e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6497"/>
    <w:rsid w:val="0033648A"/>
    <w:rsid w:val="0036065D"/>
    <w:rsid w:val="00363A0F"/>
    <w:rsid w:val="00373483"/>
    <w:rsid w:val="003D3AA8"/>
    <w:rsid w:val="00454EAC"/>
    <w:rsid w:val="0049057E"/>
    <w:rsid w:val="004B57DB"/>
    <w:rsid w:val="004C67DE"/>
    <w:rsid w:val="006A1E3B"/>
    <w:rsid w:val="00705ABB"/>
    <w:rsid w:val="007B3269"/>
    <w:rsid w:val="009F196D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8e3e63-1d8a-4c89-b30a-61a5569bc94b.png" Id="R0c085d9e5c8047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8e3e63-1d8a-4c89-b30a-61a5569bc94b.png" Id="R0527ee64817f4e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2017-01-25T19:13:00Z</cp:lastPrinted>
  <dcterms:created xsi:type="dcterms:W3CDTF">2017-01-25T19:11:00Z</dcterms:created>
  <dcterms:modified xsi:type="dcterms:W3CDTF">2017-01-25T19:16:00Z</dcterms:modified>
</cp:coreProperties>
</file>