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301EB3">
        <w:rPr>
          <w:rFonts w:ascii="Arial" w:hAnsi="Arial" w:cs="Arial"/>
          <w:sz w:val="24"/>
          <w:szCs w:val="24"/>
        </w:rPr>
        <w:t xml:space="preserve">a execução de serviço de recapeamento na Rua Campo Grande na extensão dos números 924 a </w:t>
      </w:r>
      <w:proofErr w:type="gramStart"/>
      <w:r w:rsidR="00301EB3">
        <w:rPr>
          <w:rFonts w:ascii="Arial" w:hAnsi="Arial" w:cs="Arial"/>
          <w:sz w:val="24"/>
          <w:szCs w:val="24"/>
        </w:rPr>
        <w:t>1208 no Bairro Cidade Nova</w:t>
      </w:r>
      <w:proofErr w:type="gramEnd"/>
      <w:r w:rsidR="00301EB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A0870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A0870">
        <w:rPr>
          <w:rFonts w:ascii="Arial" w:hAnsi="Arial" w:cs="Arial"/>
          <w:sz w:val="24"/>
          <w:szCs w:val="24"/>
        </w:rPr>
        <w:t>serviço de recapeamento na Rua Campo Grande na extensão dos números 924 a 1208 no Bairro Cidade Nova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A0870" w:rsidP="00A35AE9">
      <w:pPr>
        <w:pStyle w:val="Recuodecorpodetexto2"/>
        <w:rPr>
          <w:rFonts w:ascii="Arial" w:hAnsi="Arial" w:cs="Arial"/>
        </w:rPr>
      </w:pPr>
      <w:r w:rsidRPr="000A0870">
        <w:rPr>
          <w:rFonts w:ascii="Arial" w:hAnsi="Arial" w:cs="Arial"/>
        </w:rPr>
        <w:t>Moradores da região e motoristas que circulam diariamente pela</w:t>
      </w:r>
      <w:r w:rsidRPr="000A0870">
        <w:rPr>
          <w:rFonts w:ascii="Arial" w:hAnsi="Arial" w:cs="Arial"/>
        </w:rPr>
        <w:t xml:space="preserve"> rua relatam que foi executado o serviço de recapeamento da massa asfáltica nas ruas do bairro </w:t>
      </w:r>
      <w:proofErr w:type="gramStart"/>
      <w:r w:rsidRPr="000A0870">
        <w:rPr>
          <w:rFonts w:ascii="Arial" w:hAnsi="Arial" w:cs="Arial"/>
        </w:rPr>
        <w:t>há um tempo atrás</w:t>
      </w:r>
      <w:proofErr w:type="gramEnd"/>
      <w:r w:rsidRPr="000A0870">
        <w:rPr>
          <w:rFonts w:ascii="Arial" w:hAnsi="Arial" w:cs="Arial"/>
        </w:rPr>
        <w:t xml:space="preserve"> </w:t>
      </w:r>
      <w:r w:rsidR="00D90346">
        <w:rPr>
          <w:rFonts w:ascii="Arial" w:hAnsi="Arial" w:cs="Arial"/>
        </w:rPr>
        <w:t xml:space="preserve">e este trecho </w:t>
      </w:r>
      <w:r w:rsidRPr="000A0870">
        <w:rPr>
          <w:rFonts w:ascii="Arial" w:hAnsi="Arial" w:cs="Arial"/>
        </w:rPr>
        <w:t xml:space="preserve"> da rua não recebeu tal serviço</w:t>
      </w:r>
      <w:r w:rsidR="00165D14" w:rsidRPr="000A0870">
        <w:rPr>
          <w:rFonts w:ascii="Arial" w:hAnsi="Arial" w:cs="Arial"/>
        </w:rPr>
        <w:t>,</w:t>
      </w:r>
      <w:r w:rsidR="00D90346">
        <w:rPr>
          <w:rFonts w:ascii="Arial" w:hAnsi="Arial" w:cs="Arial"/>
        </w:rPr>
        <w:t xml:space="preserve">  e pudemos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A0870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D14">
        <w:rPr>
          <w:rFonts w:ascii="Arial" w:hAnsi="Arial" w:cs="Arial"/>
          <w:sz w:val="24"/>
          <w:szCs w:val="24"/>
        </w:rPr>
        <w:t>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1772f28e9f42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70"/>
    <w:rsid w:val="000D567C"/>
    <w:rsid w:val="00165D14"/>
    <w:rsid w:val="001B478A"/>
    <w:rsid w:val="001D1394"/>
    <w:rsid w:val="00301EB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9034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945d3b-5125-4820-8494-d8ab6406dae2.png" Id="R022086da712143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945d3b-5125-4820-8494-d8ab6406dae2.png" Id="R6a1772f28e9f42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2017-01-18T12:08:00Z</dcterms:created>
  <dcterms:modified xsi:type="dcterms:W3CDTF">2017-01-27T14:50:00Z</dcterms:modified>
</cp:coreProperties>
</file>