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D56F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ED56F4">
        <w:rPr>
          <w:rFonts w:ascii="Arial" w:hAnsi="Arial" w:cs="Arial"/>
          <w:sz w:val="24"/>
          <w:szCs w:val="24"/>
        </w:rPr>
        <w:t xml:space="preserve">em toda extensão da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ED56F4">
        <w:rPr>
          <w:rFonts w:ascii="Arial" w:hAnsi="Arial" w:cs="Arial"/>
          <w:sz w:val="24"/>
          <w:szCs w:val="24"/>
        </w:rPr>
        <w:t>Limeira, no bairro Cidade Nova.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ED56F4">
        <w:rPr>
          <w:rFonts w:ascii="Arial" w:hAnsi="Arial" w:cs="Arial"/>
          <w:bCs/>
          <w:sz w:val="24"/>
          <w:szCs w:val="24"/>
        </w:rPr>
        <w:t xml:space="preserve"> operação “tapa-buracos” em toda extensão da Rua Limeira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ED56F4">
        <w:rPr>
          <w:rFonts w:ascii="Arial" w:hAnsi="Arial" w:cs="Arial"/>
          <w:bCs/>
          <w:sz w:val="24"/>
          <w:szCs w:val="24"/>
        </w:rPr>
        <w:t>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ED56F4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ED56F4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D56F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 w:rsidR="00ED56F4">
        <w:rPr>
          <w:rFonts w:ascii="Arial" w:hAnsi="Arial" w:cs="Arial"/>
          <w:sz w:val="24"/>
          <w:szCs w:val="24"/>
        </w:rPr>
        <w:t>em 25 de janeiro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D56F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Dra. Germina Dottori</w:t>
      </w:r>
    </w:p>
    <w:p w:rsidR="00A35AE9" w:rsidRPr="00F75516" w:rsidRDefault="00ED56F4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="00A35AE9"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49" w:rsidRDefault="00F67149">
      <w:r>
        <w:separator/>
      </w:r>
    </w:p>
  </w:endnote>
  <w:endnote w:type="continuationSeparator" w:id="0">
    <w:p w:rsidR="00F67149" w:rsidRDefault="00F6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49" w:rsidRDefault="00F67149">
      <w:r>
        <w:separator/>
      </w:r>
    </w:p>
  </w:footnote>
  <w:footnote w:type="continuationSeparator" w:id="0">
    <w:p w:rsidR="00F67149" w:rsidRDefault="00F6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56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56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D56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a7da9096e544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D56F4"/>
    <w:rsid w:val="00EE7983"/>
    <w:rsid w:val="00F16623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5f0253-8422-4d04-afcb-31959b0faeef.png" Id="Re2908ed397e846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5f0253-8422-4d04-afcb-31959b0faeef.png" Id="R2aa7da9096e544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2017-01-25T13:05:00Z</dcterms:created>
  <dcterms:modified xsi:type="dcterms:W3CDTF">2017-01-25T13:05:00Z</dcterms:modified>
</cp:coreProperties>
</file>