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4E2B41">
        <w:rPr>
          <w:rFonts w:ascii="Arial" w:hAnsi="Arial" w:cs="Arial"/>
          <w:sz w:val="24"/>
          <w:szCs w:val="24"/>
        </w:rPr>
        <w:t xml:space="preserve">da Praça localizada </w:t>
      </w:r>
      <w:r w:rsidR="009B2334">
        <w:rPr>
          <w:rFonts w:ascii="Arial" w:hAnsi="Arial" w:cs="Arial"/>
          <w:sz w:val="24"/>
          <w:szCs w:val="24"/>
        </w:rPr>
        <w:t>na Rua dos Cravos em frente ao número 35, Jd. Panambi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4E2B41">
        <w:rPr>
          <w:rFonts w:ascii="Arial" w:hAnsi="Arial" w:cs="Arial"/>
          <w:sz w:val="24"/>
          <w:szCs w:val="24"/>
        </w:rPr>
        <w:t>roçagem e limpeza da Praça localizada</w:t>
      </w:r>
      <w:r w:rsidR="009B2334">
        <w:rPr>
          <w:rFonts w:ascii="Arial" w:hAnsi="Arial" w:cs="Arial"/>
          <w:sz w:val="24"/>
          <w:szCs w:val="24"/>
        </w:rPr>
        <w:t xml:space="preserve"> na</w:t>
      </w:r>
      <w:r w:rsidR="004E2B41">
        <w:rPr>
          <w:rFonts w:ascii="Arial" w:hAnsi="Arial" w:cs="Arial"/>
          <w:sz w:val="24"/>
          <w:szCs w:val="24"/>
        </w:rPr>
        <w:t xml:space="preserve"> </w:t>
      </w:r>
      <w:r w:rsidR="009B2334">
        <w:rPr>
          <w:rFonts w:ascii="Arial" w:hAnsi="Arial" w:cs="Arial"/>
          <w:sz w:val="24"/>
          <w:szCs w:val="24"/>
        </w:rPr>
        <w:t>Rua dos Cravos em frente ao número 35, Jd. Panambi.</w:t>
      </w:r>
    </w:p>
    <w:p w:rsidR="009B2334" w:rsidRDefault="009B2334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67F84">
        <w:rPr>
          <w:rFonts w:ascii="Arial" w:hAnsi="Arial" w:cs="Arial"/>
        </w:rPr>
        <w:t xml:space="preserve">da </w:t>
      </w:r>
      <w:r w:rsidR="004E2B41">
        <w:rPr>
          <w:rFonts w:ascii="Arial" w:hAnsi="Arial" w:cs="Arial"/>
        </w:rPr>
        <w:t>Praça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</w:t>
      </w:r>
      <w:r w:rsidR="004E2B41">
        <w:rPr>
          <w:rFonts w:ascii="Arial" w:hAnsi="Arial" w:cs="Arial"/>
        </w:rPr>
        <w:t xml:space="preserve">praça é frequentada por crianças e idosos, e  </w:t>
      </w:r>
      <w:r w:rsidR="00367F84">
        <w:rPr>
          <w:rFonts w:ascii="Arial" w:hAnsi="Arial" w:cs="Arial"/>
        </w:rPr>
        <w:t xml:space="preserve">o mato alto vem causando transtorno </w:t>
      </w:r>
      <w:r w:rsidR="004E2B41">
        <w:rPr>
          <w:rFonts w:ascii="Arial" w:hAnsi="Arial" w:cs="Arial"/>
        </w:rPr>
        <w:t xml:space="preserve">e risco </w:t>
      </w:r>
      <w:r w:rsidR="00367F84">
        <w:rPr>
          <w:rFonts w:ascii="Arial" w:hAnsi="Arial" w:cs="Arial"/>
        </w:rPr>
        <w:t>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334">
        <w:rPr>
          <w:rFonts w:ascii="Arial" w:hAnsi="Arial" w:cs="Arial"/>
          <w:sz w:val="24"/>
          <w:szCs w:val="24"/>
        </w:rPr>
        <w:t xml:space="preserve">26 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41" w:rsidRDefault="004E2B41">
      <w:r>
        <w:separator/>
      </w:r>
    </w:p>
  </w:endnote>
  <w:endnote w:type="continuationSeparator" w:id="0">
    <w:p w:rsidR="004E2B41" w:rsidRDefault="004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41" w:rsidRDefault="004E2B41">
      <w:r>
        <w:separator/>
      </w:r>
    </w:p>
  </w:footnote>
  <w:footnote w:type="continuationSeparator" w:id="0">
    <w:p w:rsidR="004E2B41" w:rsidRDefault="004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Pr="00AE702A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2B41" w:rsidRPr="00D26CB3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Default="004E2B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652f21c6534d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E2B41"/>
    <w:rsid w:val="0055751C"/>
    <w:rsid w:val="005C3783"/>
    <w:rsid w:val="005D21B6"/>
    <w:rsid w:val="005F0161"/>
    <w:rsid w:val="006118F6"/>
    <w:rsid w:val="00623701"/>
    <w:rsid w:val="00636A53"/>
    <w:rsid w:val="006A646B"/>
    <w:rsid w:val="006C52A4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B2334"/>
    <w:rsid w:val="009F196D"/>
    <w:rsid w:val="00A71CAF"/>
    <w:rsid w:val="00A9035B"/>
    <w:rsid w:val="00AC3CE1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f6abcc-76d7-473c-8c68-bf9494da8a16.png" Id="Rf73b0bb26619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0f6abcc-76d7-473c-8c68-bf9494da8a16.png" Id="R1b652f21c6534d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2017-01-26T11:49:00Z</dcterms:created>
  <dcterms:modified xsi:type="dcterms:W3CDTF">2017-01-26T11:50:00Z</dcterms:modified>
</cp:coreProperties>
</file>