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AB5AF6">
        <w:rPr>
          <w:rFonts w:ascii="Arial" w:hAnsi="Arial" w:cs="Arial"/>
          <w:sz w:val="24"/>
          <w:szCs w:val="24"/>
        </w:rPr>
        <w:t>troca de lâmpada</w:t>
      </w:r>
      <w:r w:rsidR="007253B6">
        <w:rPr>
          <w:rFonts w:ascii="Arial" w:hAnsi="Arial" w:cs="Arial"/>
          <w:sz w:val="24"/>
          <w:szCs w:val="24"/>
        </w:rPr>
        <w:t>s</w:t>
      </w:r>
      <w:r w:rsidR="00AB5AF6">
        <w:rPr>
          <w:rFonts w:ascii="Arial" w:hAnsi="Arial" w:cs="Arial"/>
          <w:sz w:val="24"/>
          <w:szCs w:val="24"/>
        </w:rPr>
        <w:t xml:space="preserve"> queimada</w:t>
      </w:r>
      <w:r w:rsidR="007253B6">
        <w:rPr>
          <w:rFonts w:ascii="Arial" w:hAnsi="Arial" w:cs="Arial"/>
          <w:sz w:val="24"/>
          <w:szCs w:val="24"/>
        </w:rPr>
        <w:t>s</w:t>
      </w:r>
      <w:r w:rsidR="00AB5AF6">
        <w:rPr>
          <w:rFonts w:ascii="Arial" w:hAnsi="Arial" w:cs="Arial"/>
          <w:sz w:val="24"/>
          <w:szCs w:val="24"/>
        </w:rPr>
        <w:t xml:space="preserve"> em poste</w:t>
      </w:r>
      <w:r w:rsidR="007253B6">
        <w:rPr>
          <w:rFonts w:ascii="Arial" w:hAnsi="Arial" w:cs="Arial"/>
          <w:sz w:val="24"/>
          <w:szCs w:val="24"/>
        </w:rPr>
        <w:t>s</w:t>
      </w:r>
      <w:r w:rsidR="00AB5AF6">
        <w:rPr>
          <w:rFonts w:ascii="Arial" w:hAnsi="Arial" w:cs="Arial"/>
          <w:sz w:val="24"/>
          <w:szCs w:val="24"/>
        </w:rPr>
        <w:t xml:space="preserve"> de iluminação pública na Rua Capitão Manoel Caetano, 1229, na Vila Santa Luzia.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AB5AF6">
        <w:rPr>
          <w:rFonts w:ascii="Arial" w:hAnsi="Arial" w:cs="Arial"/>
          <w:bCs/>
          <w:sz w:val="24"/>
          <w:szCs w:val="24"/>
        </w:rPr>
        <w:t>troca de lâmpada</w:t>
      </w:r>
      <w:r w:rsidR="007253B6">
        <w:rPr>
          <w:rFonts w:ascii="Arial" w:hAnsi="Arial" w:cs="Arial"/>
          <w:bCs/>
          <w:sz w:val="24"/>
          <w:szCs w:val="24"/>
        </w:rPr>
        <w:t>s</w:t>
      </w:r>
      <w:r w:rsidR="00AB5AF6">
        <w:rPr>
          <w:rFonts w:ascii="Arial" w:hAnsi="Arial" w:cs="Arial"/>
          <w:bCs/>
          <w:sz w:val="24"/>
          <w:szCs w:val="24"/>
        </w:rPr>
        <w:t xml:space="preserve"> queimada</w:t>
      </w:r>
      <w:r w:rsidR="007253B6">
        <w:rPr>
          <w:rFonts w:ascii="Arial" w:hAnsi="Arial" w:cs="Arial"/>
          <w:bCs/>
          <w:sz w:val="24"/>
          <w:szCs w:val="24"/>
        </w:rPr>
        <w:t>s</w:t>
      </w:r>
      <w:r w:rsidR="00AB5AF6">
        <w:rPr>
          <w:rFonts w:ascii="Arial" w:hAnsi="Arial" w:cs="Arial"/>
          <w:bCs/>
          <w:sz w:val="24"/>
          <w:szCs w:val="24"/>
        </w:rPr>
        <w:t xml:space="preserve"> em poste</w:t>
      </w:r>
      <w:r w:rsidR="007253B6">
        <w:rPr>
          <w:rFonts w:ascii="Arial" w:hAnsi="Arial" w:cs="Arial"/>
          <w:bCs/>
          <w:sz w:val="24"/>
          <w:szCs w:val="24"/>
        </w:rPr>
        <w:t>s</w:t>
      </w:r>
      <w:r w:rsidR="00AB5AF6">
        <w:rPr>
          <w:rFonts w:ascii="Arial" w:hAnsi="Arial" w:cs="Arial"/>
          <w:bCs/>
          <w:sz w:val="24"/>
          <w:szCs w:val="24"/>
        </w:rPr>
        <w:t xml:space="preserve"> de iluminação na Rua Capitão Manoel Caetano, 1229, na Vila Santa Luzia.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18121B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3B6">
        <w:rPr>
          <w:rFonts w:ascii="Arial" w:hAnsi="Arial" w:cs="Arial"/>
          <w:sz w:val="24"/>
          <w:szCs w:val="24"/>
        </w:rPr>
        <w:t xml:space="preserve">Moradores dessa rua, em especial o Sr. </w:t>
      </w:r>
      <w:proofErr w:type="spellStart"/>
      <w:r w:rsidR="007253B6">
        <w:rPr>
          <w:rFonts w:ascii="Arial" w:hAnsi="Arial" w:cs="Arial"/>
          <w:sz w:val="24"/>
          <w:szCs w:val="24"/>
        </w:rPr>
        <w:t>Vande</w:t>
      </w:r>
      <w:proofErr w:type="spellEnd"/>
      <w:r w:rsidR="007253B6">
        <w:rPr>
          <w:rFonts w:ascii="Arial" w:hAnsi="Arial" w:cs="Arial"/>
          <w:sz w:val="24"/>
          <w:szCs w:val="24"/>
        </w:rPr>
        <w:t xml:space="preserve"> de Almeida Silva, reclamam de lâmpadas queimadas em postes de iluminação pública no referido local. Devido ao problema, a rua fica muito escura, o que gera preocupação dos moradores quanto à questão de segurança e pedem providências urgentes para o restabelecimento da iluminação artificial.</w:t>
      </w:r>
      <w:bookmarkStart w:id="0" w:name="_GoBack"/>
      <w:bookmarkEnd w:id="0"/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71C">
        <w:rPr>
          <w:rFonts w:ascii="Arial" w:hAnsi="Arial" w:cs="Arial"/>
          <w:sz w:val="24"/>
          <w:szCs w:val="24"/>
        </w:rPr>
        <w:t>2</w:t>
      </w:r>
      <w:r w:rsidR="005B727B">
        <w:rPr>
          <w:rFonts w:ascii="Arial" w:hAnsi="Arial" w:cs="Arial"/>
          <w:sz w:val="24"/>
          <w:szCs w:val="24"/>
        </w:rPr>
        <w:t>5</w:t>
      </w:r>
      <w:r w:rsidR="00796675">
        <w:rPr>
          <w:rFonts w:ascii="Arial" w:hAnsi="Arial" w:cs="Arial"/>
          <w:sz w:val="24"/>
          <w:szCs w:val="24"/>
        </w:rPr>
        <w:t xml:space="preserve"> de 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6fc130dc847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727B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53B6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B5AF6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843c2b-09bb-45cb-8162-7dd27f4b1d89.png" Id="Rba356b57c1f345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843c2b-09bb-45cb-8162-7dd27f4b1d89.png" Id="R1dd6fc130dc847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2017-01-25T17:40:00Z</dcterms:created>
  <dcterms:modified xsi:type="dcterms:W3CDTF">2017-01-25T17:40:00Z</dcterms:modified>
</cp:coreProperties>
</file>