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5802AC">
        <w:rPr>
          <w:rFonts w:ascii="Arial" w:hAnsi="Arial" w:cs="Arial"/>
          <w:sz w:val="24"/>
          <w:szCs w:val="24"/>
        </w:rPr>
        <w:t xml:space="preserve">Maria G. </w:t>
      </w:r>
      <w:proofErr w:type="spellStart"/>
      <w:r w:rsidR="005802AC">
        <w:rPr>
          <w:rFonts w:ascii="Arial" w:hAnsi="Arial" w:cs="Arial"/>
          <w:sz w:val="24"/>
          <w:szCs w:val="24"/>
        </w:rPr>
        <w:t>Modenese</w:t>
      </w:r>
      <w:proofErr w:type="spellEnd"/>
      <w:r w:rsidR="00B4697F">
        <w:rPr>
          <w:rFonts w:ascii="Arial" w:hAnsi="Arial" w:cs="Arial"/>
          <w:sz w:val="24"/>
          <w:szCs w:val="24"/>
        </w:rPr>
        <w:t xml:space="preserve"> </w:t>
      </w:r>
      <w:r w:rsidR="005802AC">
        <w:rPr>
          <w:rFonts w:ascii="Arial" w:hAnsi="Arial" w:cs="Arial"/>
          <w:sz w:val="24"/>
          <w:szCs w:val="24"/>
        </w:rPr>
        <w:t xml:space="preserve">em frente ao número 122, ao lado da quadra Poliesportiva e da escola Augusto </w:t>
      </w:r>
      <w:proofErr w:type="spellStart"/>
      <w:r w:rsidR="005802AC">
        <w:rPr>
          <w:rFonts w:ascii="Arial" w:hAnsi="Arial" w:cs="Arial"/>
          <w:sz w:val="24"/>
          <w:szCs w:val="24"/>
        </w:rPr>
        <w:t>Scomparin</w:t>
      </w:r>
      <w:proofErr w:type="spellEnd"/>
      <w:r w:rsidR="005802AC" w:rsidRPr="005802AC">
        <w:rPr>
          <w:rFonts w:ascii="Arial" w:hAnsi="Arial" w:cs="Arial"/>
          <w:sz w:val="24"/>
          <w:szCs w:val="24"/>
        </w:rPr>
        <w:t xml:space="preserve"> </w:t>
      </w:r>
      <w:r w:rsidR="005802AC">
        <w:rPr>
          <w:rFonts w:ascii="Arial" w:hAnsi="Arial" w:cs="Arial"/>
          <w:sz w:val="24"/>
          <w:szCs w:val="24"/>
        </w:rPr>
        <w:t>no Bairro Jd. São Francisco</w:t>
      </w:r>
      <w:r w:rsidR="005802A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97F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 xml:space="preserve">roçagem e limpeza </w:t>
      </w:r>
      <w:r w:rsidR="005802AC">
        <w:rPr>
          <w:rFonts w:ascii="Arial" w:hAnsi="Arial" w:cs="Arial"/>
          <w:sz w:val="24"/>
          <w:szCs w:val="24"/>
        </w:rPr>
        <w:t xml:space="preserve">na Rua Maria G. </w:t>
      </w:r>
      <w:proofErr w:type="spellStart"/>
      <w:r w:rsidR="005802AC">
        <w:rPr>
          <w:rFonts w:ascii="Arial" w:hAnsi="Arial" w:cs="Arial"/>
          <w:sz w:val="24"/>
          <w:szCs w:val="24"/>
        </w:rPr>
        <w:t>Modenese</w:t>
      </w:r>
      <w:proofErr w:type="spellEnd"/>
      <w:r w:rsidR="005802AC">
        <w:rPr>
          <w:rFonts w:ascii="Arial" w:hAnsi="Arial" w:cs="Arial"/>
          <w:sz w:val="24"/>
          <w:szCs w:val="24"/>
        </w:rPr>
        <w:t xml:space="preserve"> em frente ao número 122, ao lado da quadra Poliesportiva e da escola Augusto </w:t>
      </w:r>
      <w:proofErr w:type="spellStart"/>
      <w:r w:rsidR="005802AC">
        <w:rPr>
          <w:rFonts w:ascii="Arial" w:hAnsi="Arial" w:cs="Arial"/>
          <w:sz w:val="24"/>
          <w:szCs w:val="24"/>
        </w:rPr>
        <w:t>Scomparin</w:t>
      </w:r>
      <w:proofErr w:type="spellEnd"/>
      <w:r w:rsidR="005802AC">
        <w:rPr>
          <w:rFonts w:ascii="Arial" w:hAnsi="Arial" w:cs="Arial"/>
          <w:sz w:val="24"/>
          <w:szCs w:val="24"/>
        </w:rPr>
        <w:t xml:space="preserve"> no Bairro Jd. São Francisco.</w:t>
      </w:r>
    </w:p>
    <w:p w:rsidR="005802AC" w:rsidRDefault="005802AC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02AC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d6bdba36994a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233A2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802A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B158A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4697F"/>
    <w:rsid w:val="00BA6A64"/>
    <w:rsid w:val="00BB5C95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1666b1-80b0-4192-b557-5f6c0a6a7e7e.png" Id="R09bbc70c754949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d1666b1-80b0-4192-b557-5f6c0a6a7e7e.png" Id="R81d6bdba36994a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2017-01-25T16:13:00Z</dcterms:created>
  <dcterms:modified xsi:type="dcterms:W3CDTF">2017-01-25T16:19:00Z</dcterms:modified>
</cp:coreProperties>
</file>