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3B33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roçagem e limpe</w:t>
      </w:r>
      <w:r w:rsidR="00391388">
        <w:rPr>
          <w:rFonts w:ascii="Arial" w:hAnsi="Arial" w:cs="Arial"/>
          <w:sz w:val="24"/>
          <w:szCs w:val="24"/>
        </w:rPr>
        <w:t>za em área publica localizada</w:t>
      </w:r>
      <w:r w:rsidR="002A4B51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2A4B51">
        <w:rPr>
          <w:rFonts w:ascii="Arial" w:hAnsi="Arial" w:cs="Arial"/>
          <w:sz w:val="24"/>
          <w:szCs w:val="24"/>
        </w:rPr>
        <w:t>Sartonino</w:t>
      </w:r>
      <w:proofErr w:type="spellEnd"/>
      <w:r w:rsidR="002A4B51">
        <w:rPr>
          <w:rFonts w:ascii="Arial" w:hAnsi="Arial" w:cs="Arial"/>
          <w:sz w:val="24"/>
          <w:szCs w:val="24"/>
        </w:rPr>
        <w:t xml:space="preserve"> Rodrigues</w:t>
      </w:r>
      <w:r w:rsidR="00391388">
        <w:rPr>
          <w:rFonts w:ascii="Arial" w:hAnsi="Arial" w:cs="Arial"/>
          <w:sz w:val="24"/>
          <w:szCs w:val="24"/>
        </w:rPr>
        <w:t xml:space="preserve">.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>para que proceda</w:t>
      </w:r>
      <w:r w:rsidR="00391388">
        <w:rPr>
          <w:rFonts w:ascii="Arial" w:hAnsi="Arial" w:cs="Arial"/>
          <w:bCs/>
          <w:sz w:val="24"/>
          <w:szCs w:val="24"/>
        </w:rPr>
        <w:t>,</w:t>
      </w:r>
      <w:r w:rsidR="00391388" w:rsidRPr="00391388">
        <w:rPr>
          <w:rFonts w:ascii="Arial" w:hAnsi="Arial" w:cs="Arial"/>
          <w:sz w:val="24"/>
          <w:szCs w:val="24"/>
        </w:rPr>
        <w:t xml:space="preserve"> </w:t>
      </w:r>
      <w:r w:rsidR="00391388" w:rsidRPr="003B33EB">
        <w:rPr>
          <w:rFonts w:ascii="Arial" w:hAnsi="Arial" w:cs="Arial"/>
          <w:sz w:val="24"/>
          <w:szCs w:val="24"/>
        </w:rPr>
        <w:t>a roçagem e limpe</w:t>
      </w:r>
      <w:r w:rsidR="00391388">
        <w:rPr>
          <w:rFonts w:ascii="Arial" w:hAnsi="Arial" w:cs="Arial"/>
          <w:sz w:val="24"/>
          <w:szCs w:val="24"/>
        </w:rPr>
        <w:t>za em área publica localizada</w:t>
      </w:r>
      <w:r w:rsidR="002A4B51" w:rsidRPr="002A4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B51">
        <w:rPr>
          <w:rFonts w:ascii="Arial" w:hAnsi="Arial" w:cs="Arial"/>
          <w:sz w:val="24"/>
          <w:szCs w:val="24"/>
        </w:rPr>
        <w:t>localizada</w:t>
      </w:r>
      <w:proofErr w:type="spellEnd"/>
      <w:r w:rsidR="002A4B51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2A4B51">
        <w:rPr>
          <w:rFonts w:ascii="Arial" w:hAnsi="Arial" w:cs="Arial"/>
          <w:sz w:val="24"/>
          <w:szCs w:val="24"/>
        </w:rPr>
        <w:t>Sartonino</w:t>
      </w:r>
      <w:proofErr w:type="spellEnd"/>
      <w:r w:rsidR="002A4B51">
        <w:rPr>
          <w:rFonts w:ascii="Arial" w:hAnsi="Arial" w:cs="Arial"/>
          <w:sz w:val="24"/>
          <w:szCs w:val="24"/>
        </w:rPr>
        <w:t xml:space="preserve"> Rodrigues</w:t>
      </w:r>
      <w:r w:rsidR="002A4B51">
        <w:rPr>
          <w:rFonts w:ascii="Arial" w:hAnsi="Arial" w:cs="Arial"/>
          <w:sz w:val="24"/>
          <w:szCs w:val="24"/>
        </w:rPr>
        <w:t xml:space="preserve"> Planalto sol 2</w:t>
      </w:r>
      <w:r w:rsidR="00391388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33EB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 w:rsidR="003B33EB"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</w:t>
      </w:r>
      <w:r w:rsidR="002A4B51">
        <w:rPr>
          <w:rFonts w:ascii="Arial" w:hAnsi="Arial" w:cs="Arial"/>
        </w:rPr>
        <w:t>, pista de caminhada já não tem condições de caminhar como mostra as fotos a seguir</w:t>
      </w:r>
      <w:bookmarkStart w:id="0" w:name="_GoBack"/>
      <w:bookmarkEnd w:id="0"/>
      <w:r w:rsidR="003B33EB">
        <w:rPr>
          <w:rFonts w:ascii="Arial" w:hAnsi="Arial" w:cs="Arial"/>
        </w:rPr>
        <w:t>.</w:t>
      </w:r>
    </w:p>
    <w:p w:rsidR="003B33EB" w:rsidRDefault="003B33EB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B51">
        <w:rPr>
          <w:rFonts w:ascii="Arial" w:hAnsi="Arial" w:cs="Arial"/>
          <w:sz w:val="24"/>
          <w:szCs w:val="24"/>
        </w:rPr>
        <w:t>24</w:t>
      </w:r>
      <w:r w:rsidR="003658FE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3658FE">
        <w:rPr>
          <w:rFonts w:ascii="Arial" w:hAnsi="Arial" w:cs="Arial"/>
          <w:sz w:val="24"/>
          <w:szCs w:val="24"/>
        </w:rPr>
        <w:t>2017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55AED" w:rsidRDefault="00E55AED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noProof/>
          <w:sz w:val="24"/>
          <w:szCs w:val="24"/>
        </w:rPr>
      </w:pPr>
    </w:p>
    <w:p w:rsidR="002A4B51" w:rsidRDefault="002A4B51" w:rsidP="00E55AED">
      <w:pPr>
        <w:ind w:firstLine="284"/>
        <w:outlineLvl w:val="0"/>
        <w:rPr>
          <w:rFonts w:ascii="Arial" w:hAnsi="Arial" w:cs="Arial"/>
          <w:noProof/>
          <w:sz w:val="24"/>
          <w:szCs w:val="24"/>
        </w:rPr>
      </w:pPr>
    </w:p>
    <w:p w:rsidR="002A4B51" w:rsidRDefault="002A4B51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4 at 10.11.40 A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B51" w:rsidRDefault="002A4B51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2A4B51" w:rsidRDefault="002A4B51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2A4B51" w:rsidRPr="00F75516" w:rsidRDefault="002A4B51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4 at 10.11.40 AM (6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B51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11dbc08f0a4b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6248"/>
    <w:rsid w:val="001B478A"/>
    <w:rsid w:val="001D1394"/>
    <w:rsid w:val="002A4B51"/>
    <w:rsid w:val="0033648A"/>
    <w:rsid w:val="003658FE"/>
    <w:rsid w:val="00373483"/>
    <w:rsid w:val="00391388"/>
    <w:rsid w:val="003B33EB"/>
    <w:rsid w:val="003D3AA8"/>
    <w:rsid w:val="00442187"/>
    <w:rsid w:val="00454EAC"/>
    <w:rsid w:val="0049057E"/>
    <w:rsid w:val="004B57DB"/>
    <w:rsid w:val="004C67DE"/>
    <w:rsid w:val="00705ABB"/>
    <w:rsid w:val="00795881"/>
    <w:rsid w:val="00825B72"/>
    <w:rsid w:val="008B07B5"/>
    <w:rsid w:val="00927214"/>
    <w:rsid w:val="009F196D"/>
    <w:rsid w:val="00A35AE9"/>
    <w:rsid w:val="00A71CAF"/>
    <w:rsid w:val="00A9035B"/>
    <w:rsid w:val="00AE702A"/>
    <w:rsid w:val="00BF0E54"/>
    <w:rsid w:val="00C42207"/>
    <w:rsid w:val="00CD613B"/>
    <w:rsid w:val="00CE75AA"/>
    <w:rsid w:val="00CF7F49"/>
    <w:rsid w:val="00D26CB3"/>
    <w:rsid w:val="00E55AED"/>
    <w:rsid w:val="00E903BB"/>
    <w:rsid w:val="00EB7D7D"/>
    <w:rsid w:val="00EE7983"/>
    <w:rsid w:val="00F16623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9d14289-9039-4dfc-a363-613922af682c.png" Id="R1f26b76eab66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9d14289-9039-4dfc-a363-613922af682c.png" Id="R0011dbc08f0a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7</cp:revision>
  <cp:lastPrinted>2013-01-24T12:50:00Z</cp:lastPrinted>
  <dcterms:created xsi:type="dcterms:W3CDTF">2017-01-11T18:21:00Z</dcterms:created>
  <dcterms:modified xsi:type="dcterms:W3CDTF">2017-01-24T13:05:00Z</dcterms:modified>
</cp:coreProperties>
</file>