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proofErr w:type="gramStart"/>
      <w:r w:rsidR="001E7DAE">
        <w:rPr>
          <w:rFonts w:ascii="Arial" w:hAnsi="Arial" w:cs="Arial"/>
          <w:sz w:val="24"/>
          <w:szCs w:val="24"/>
        </w:rPr>
        <w:t xml:space="preserve">Rua </w:t>
      </w:r>
      <w:r w:rsidR="005B58A3">
        <w:rPr>
          <w:rFonts w:ascii="Arial" w:hAnsi="Arial" w:cs="Arial"/>
          <w:sz w:val="24"/>
          <w:szCs w:val="24"/>
        </w:rPr>
        <w:t>Fortunato Lira</w:t>
      </w:r>
      <w:r w:rsidR="001E7DAE">
        <w:rPr>
          <w:rFonts w:ascii="Arial" w:hAnsi="Arial" w:cs="Arial"/>
          <w:sz w:val="24"/>
          <w:szCs w:val="24"/>
        </w:rPr>
        <w:t xml:space="preserve"> próximo</w:t>
      </w:r>
      <w:proofErr w:type="gramEnd"/>
      <w:r w:rsidR="001E7DAE">
        <w:rPr>
          <w:rFonts w:ascii="Arial" w:hAnsi="Arial" w:cs="Arial"/>
          <w:sz w:val="24"/>
          <w:szCs w:val="24"/>
        </w:rPr>
        <w:t xml:space="preserve"> ao nº </w:t>
      </w:r>
      <w:r w:rsidR="005B58A3">
        <w:rPr>
          <w:rFonts w:ascii="Arial" w:hAnsi="Arial" w:cs="Arial"/>
          <w:sz w:val="24"/>
          <w:szCs w:val="24"/>
        </w:rPr>
        <w:t>461</w:t>
      </w:r>
      <w:r w:rsidR="001E7DAE">
        <w:rPr>
          <w:rFonts w:ascii="Arial" w:hAnsi="Arial" w:cs="Arial"/>
          <w:sz w:val="24"/>
          <w:szCs w:val="24"/>
        </w:rPr>
        <w:t xml:space="preserve">, no bairro Jardim </w:t>
      </w:r>
      <w:r w:rsidR="005B58A3">
        <w:rPr>
          <w:rFonts w:ascii="Arial" w:hAnsi="Arial" w:cs="Arial"/>
          <w:sz w:val="24"/>
          <w:szCs w:val="24"/>
        </w:rPr>
        <w:t>Boa Esperança.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>a manutenção de pintura em lombada</w:t>
      </w:r>
      <w:r w:rsidR="005B58A3">
        <w:rPr>
          <w:rFonts w:ascii="Arial" w:hAnsi="Arial" w:cs="Arial"/>
          <w:sz w:val="24"/>
          <w:szCs w:val="24"/>
        </w:rPr>
        <w:t xml:space="preserve"> na</w:t>
      </w:r>
      <w:r w:rsidR="00021317">
        <w:rPr>
          <w:rFonts w:ascii="Arial" w:hAnsi="Arial" w:cs="Arial"/>
          <w:sz w:val="24"/>
          <w:szCs w:val="24"/>
        </w:rPr>
        <w:t xml:space="preserve"> </w:t>
      </w:r>
      <w:r w:rsidR="005B58A3">
        <w:rPr>
          <w:rFonts w:ascii="Arial" w:hAnsi="Arial" w:cs="Arial"/>
          <w:sz w:val="24"/>
          <w:szCs w:val="24"/>
        </w:rPr>
        <w:t>Rua Fortunato Lira próximo ao nº 461, no bairro Jardim Boa Esperança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51D4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607A2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8B" w:rsidRDefault="001D228B">
      <w:r>
        <w:separator/>
      </w:r>
    </w:p>
  </w:endnote>
  <w:endnote w:type="continuationSeparator" w:id="0">
    <w:p w:rsidR="001D228B" w:rsidRDefault="001D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8B" w:rsidRDefault="001D228B">
      <w:r>
        <w:separator/>
      </w:r>
    </w:p>
  </w:footnote>
  <w:footnote w:type="continuationSeparator" w:id="0">
    <w:p w:rsidR="001D228B" w:rsidRDefault="001D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5aa5dfd7634a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228B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58A3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51D4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44202a-8c73-4e8f-986b-3420f995b98e.png" Id="Rd95a1ae4605144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44202a-8c73-4e8f-986b-3420f995b98e.png" Id="Ra45aa5dfd7634a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2017-01-18T17:05:00Z</dcterms:created>
  <dcterms:modified xsi:type="dcterms:W3CDTF">2017-01-23T11:58:00Z</dcterms:modified>
</cp:coreProperties>
</file>