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B1B57">
        <w:rPr>
          <w:rFonts w:ascii="Arial" w:hAnsi="Arial" w:cs="Arial"/>
          <w:sz w:val="24"/>
          <w:szCs w:val="24"/>
        </w:rPr>
        <w:t xml:space="preserve">elimine o ponto escuro na Praça localizada no final da Rua </w:t>
      </w:r>
      <w:r w:rsidR="00366F9F">
        <w:rPr>
          <w:rFonts w:ascii="Arial" w:hAnsi="Arial" w:cs="Arial"/>
          <w:sz w:val="24"/>
          <w:szCs w:val="24"/>
        </w:rPr>
        <w:t>P</w:t>
      </w:r>
      <w:r w:rsidR="00AB1B57">
        <w:rPr>
          <w:rFonts w:ascii="Arial" w:hAnsi="Arial" w:cs="Arial"/>
          <w:sz w:val="24"/>
          <w:szCs w:val="24"/>
        </w:rPr>
        <w:t>rimo Scomparim n</w:t>
      </w:r>
      <w:r w:rsidR="003A4664">
        <w:rPr>
          <w:rFonts w:ascii="Arial" w:hAnsi="Arial" w:cs="Arial"/>
          <w:sz w:val="24"/>
          <w:szCs w:val="24"/>
        </w:rPr>
        <w:t>a Vila Bética.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491" w:rsidRDefault="00A35AE9" w:rsidP="009B64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B6491">
        <w:rPr>
          <w:rFonts w:ascii="Arial" w:hAnsi="Arial" w:cs="Arial"/>
          <w:sz w:val="24"/>
          <w:szCs w:val="24"/>
        </w:rPr>
        <w:t xml:space="preserve">elimine o ponto escuro na Praça localizada no final da Rua </w:t>
      </w:r>
      <w:r w:rsidR="00366F9F">
        <w:rPr>
          <w:rFonts w:ascii="Arial" w:hAnsi="Arial" w:cs="Arial"/>
          <w:sz w:val="24"/>
          <w:szCs w:val="24"/>
        </w:rPr>
        <w:t>P</w:t>
      </w:r>
      <w:r w:rsidR="009B6491">
        <w:rPr>
          <w:rFonts w:ascii="Arial" w:hAnsi="Arial" w:cs="Arial"/>
          <w:sz w:val="24"/>
          <w:szCs w:val="24"/>
        </w:rPr>
        <w:t>rimo Scomparim n</w:t>
      </w:r>
      <w:r w:rsidR="003A4664">
        <w:rPr>
          <w:rFonts w:ascii="Arial" w:hAnsi="Arial" w:cs="Arial"/>
          <w:sz w:val="24"/>
          <w:szCs w:val="24"/>
        </w:rPr>
        <w:t>a Vila Bética</w:t>
      </w:r>
      <w:r w:rsidR="009B6491">
        <w:rPr>
          <w:rFonts w:ascii="Arial" w:hAnsi="Arial" w:cs="Arial"/>
          <w:sz w:val="24"/>
          <w:szCs w:val="24"/>
        </w:rPr>
        <w:t>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C77CF5">
        <w:rPr>
          <w:rFonts w:ascii="Arial" w:hAnsi="Arial" w:cs="Arial"/>
          <w:sz w:val="24"/>
          <w:szCs w:val="24"/>
        </w:rPr>
        <w:t xml:space="preserve">segundo eles </w:t>
      </w:r>
      <w:r w:rsidR="004200BE">
        <w:rPr>
          <w:rFonts w:ascii="Arial" w:hAnsi="Arial" w:cs="Arial"/>
          <w:sz w:val="24"/>
          <w:szCs w:val="24"/>
        </w:rPr>
        <w:t>da forma que encontra</w:t>
      </w:r>
      <w:r w:rsidR="003E7F46">
        <w:rPr>
          <w:rFonts w:ascii="Arial" w:hAnsi="Arial" w:cs="Arial"/>
          <w:sz w:val="24"/>
          <w:szCs w:val="24"/>
        </w:rPr>
        <w:t xml:space="preserve"> </w:t>
      </w:r>
      <w:r w:rsidR="00C77CF5">
        <w:rPr>
          <w:rFonts w:ascii="Arial" w:hAnsi="Arial" w:cs="Arial"/>
          <w:sz w:val="24"/>
          <w:szCs w:val="24"/>
        </w:rPr>
        <w:t>o local está escuro causando transtornos e insegurança.</w:t>
      </w:r>
      <w:bookmarkStart w:id="0" w:name="_GoBack"/>
      <w:bookmarkEnd w:id="0"/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9B6491">
      <w:pPr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9B6491">
        <w:rPr>
          <w:rFonts w:ascii="Arial" w:hAnsi="Arial" w:cs="Arial"/>
          <w:sz w:val="24"/>
          <w:szCs w:val="24"/>
        </w:rPr>
        <w:t>19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proofErr w:type="gramEnd"/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B6491">
        <w:rPr>
          <w:rFonts w:ascii="Arial" w:hAnsi="Arial" w:cs="Arial"/>
          <w:sz w:val="24"/>
          <w:szCs w:val="24"/>
        </w:rPr>
        <w:t>-</w:t>
      </w:r>
    </w:p>
    <w:p w:rsidR="003E7F46" w:rsidRDefault="003E7F4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E7F46" w:rsidRDefault="003E7F46" w:rsidP="00CD2993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3E7F46" w:rsidRPr="00CD2993" w:rsidRDefault="00CD2993" w:rsidP="00CD2993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E7F46" w:rsidRPr="00CD299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b636f887c4a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66F9F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4664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F46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B6491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B57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77CF5"/>
    <w:rsid w:val="00C84C74"/>
    <w:rsid w:val="00CC17D2"/>
    <w:rsid w:val="00CC21CB"/>
    <w:rsid w:val="00CD299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c5f31a-09de-4c1d-9250-15744f34f2b7.png" Id="Rec2c067e44d446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c5f31a-09de-4c1d-9250-15744f34f2b7.png" Id="Re60b636f887c4a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689F-1938-4DCE-A08D-5028DC5A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108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227</cp:revision>
  <cp:lastPrinted>2014-10-17T18:19:00Z</cp:lastPrinted>
  <dcterms:created xsi:type="dcterms:W3CDTF">2014-01-16T16:53:00Z</dcterms:created>
  <dcterms:modified xsi:type="dcterms:W3CDTF">2017-01-19T17:56:00Z</dcterms:modified>
</cp:coreProperties>
</file>