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BB560F">
        <w:rPr>
          <w:rFonts w:ascii="Arial" w:hAnsi="Arial" w:cs="Arial"/>
          <w:sz w:val="24"/>
          <w:szCs w:val="24"/>
        </w:rPr>
        <w:t xml:space="preserve">eliminação da valeta existente na Rua José de Campos, defronte o pesqueiro do </w:t>
      </w:r>
      <w:proofErr w:type="spellStart"/>
      <w:r w:rsidR="00BB560F">
        <w:rPr>
          <w:rFonts w:ascii="Arial" w:hAnsi="Arial" w:cs="Arial"/>
          <w:sz w:val="24"/>
          <w:szCs w:val="24"/>
        </w:rPr>
        <w:t>Denão</w:t>
      </w:r>
      <w:proofErr w:type="spellEnd"/>
      <w:r w:rsidR="00BB560F">
        <w:rPr>
          <w:rFonts w:ascii="Arial" w:hAnsi="Arial" w:cs="Arial"/>
          <w:sz w:val="24"/>
          <w:szCs w:val="24"/>
        </w:rPr>
        <w:t xml:space="preserve"> no Bairro </w:t>
      </w:r>
      <w:r w:rsidR="00A83D9A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BB560F">
        <w:rPr>
          <w:rFonts w:ascii="Arial" w:hAnsi="Arial" w:cs="Arial"/>
          <w:sz w:val="24"/>
          <w:szCs w:val="24"/>
        </w:rPr>
        <w:t>hácaras de Recreio Paraíso.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080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eliminação da valeta existente na Rua José de Campos, defronte o pesqueiro do </w:t>
      </w:r>
      <w:proofErr w:type="spellStart"/>
      <w:r w:rsidR="00BB560F">
        <w:rPr>
          <w:rFonts w:ascii="Arial" w:hAnsi="Arial" w:cs="Arial"/>
          <w:sz w:val="24"/>
          <w:szCs w:val="24"/>
        </w:rPr>
        <w:t>Denão</w:t>
      </w:r>
      <w:proofErr w:type="spellEnd"/>
      <w:r w:rsidR="00BB560F">
        <w:rPr>
          <w:rFonts w:ascii="Arial" w:hAnsi="Arial" w:cs="Arial"/>
          <w:sz w:val="24"/>
          <w:szCs w:val="24"/>
        </w:rPr>
        <w:t xml:space="preserve"> no Bairro chácaras de Recreio Paraíso.</w:t>
      </w:r>
    </w:p>
    <w:p w:rsidR="00B258DF" w:rsidRPr="00BF4080" w:rsidRDefault="00B258DF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elo proprietário do referido pesqueiro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BB560F">
        <w:rPr>
          <w:rFonts w:ascii="Arial" w:hAnsi="Arial" w:cs="Arial"/>
          <w:sz w:val="24"/>
          <w:szCs w:val="24"/>
        </w:rPr>
        <w:t>pois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BB560F">
        <w:rPr>
          <w:rFonts w:ascii="Arial" w:hAnsi="Arial" w:cs="Arial"/>
          <w:sz w:val="24"/>
          <w:szCs w:val="24"/>
        </w:rPr>
        <w:t>segundo ele a valeta que está com grande porte, está impedindo a entrada dos veículos no estacionamento, causando muitos transtornos e riscos de acidentes.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65478">
        <w:rPr>
          <w:rFonts w:ascii="Arial" w:hAnsi="Arial" w:cs="Arial"/>
          <w:sz w:val="24"/>
          <w:szCs w:val="24"/>
        </w:rPr>
        <w:t>–</w:t>
      </w:r>
    </w:p>
    <w:p w:rsidR="00465478" w:rsidRDefault="004654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65478" w:rsidRDefault="004654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65478" w:rsidRDefault="004654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65478" w:rsidRDefault="00465478" w:rsidP="0046547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4800000"/>
            <wp:effectExtent l="0" t="0" r="635" b="635"/>
            <wp:docPr id="3" name="Imagem 3" descr="\\STRMAIN\Ver. Joi Fornasari\gab01\MINHAS IMAGENS\FOTOS 2017\01 - JANEIRO\INDICAÇÂO\16-01-17 ANGELITA\IMG_20170114_12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1 - JANEIRO\INDICAÇÂO\16-01-17 ANGELITA\IMG_20170114_122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78" w:rsidRDefault="00465478" w:rsidP="0046547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5478" w:rsidRDefault="00465478" w:rsidP="0046547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eliminação da valeta existente na Rua José de Campos, defronte o pesqueiro do </w:t>
      </w:r>
      <w:proofErr w:type="spellStart"/>
      <w:r>
        <w:rPr>
          <w:rFonts w:ascii="Arial" w:hAnsi="Arial" w:cs="Arial"/>
          <w:sz w:val="24"/>
          <w:szCs w:val="24"/>
        </w:rPr>
        <w:t>Denão</w:t>
      </w:r>
      <w:proofErr w:type="spellEnd"/>
      <w:r>
        <w:rPr>
          <w:rFonts w:ascii="Arial" w:hAnsi="Arial" w:cs="Arial"/>
          <w:sz w:val="24"/>
          <w:szCs w:val="24"/>
        </w:rPr>
        <w:t xml:space="preserve"> no Bairro chácaras de Recreio Paraíso.</w:t>
      </w:r>
    </w:p>
    <w:sectPr w:rsidR="00465478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088285bced45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478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3D9A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5fd50db-76af-4c76-b95d-0a9a3a14ad81.png" Id="R0d8645396dae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5fd50db-76af-4c76-b95d-0a9a3a14ad81.png" Id="R61088285bced45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E10F-C521-454C-B6BF-692AB42F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163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277</cp:revision>
  <cp:lastPrinted>2014-10-17T18:19:00Z</cp:lastPrinted>
  <dcterms:created xsi:type="dcterms:W3CDTF">2014-01-16T16:53:00Z</dcterms:created>
  <dcterms:modified xsi:type="dcterms:W3CDTF">2017-01-19T18:27:00Z</dcterms:modified>
</cp:coreProperties>
</file>