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69" w:rsidRPr="00033DC9" w:rsidRDefault="00360E69" w:rsidP="00CE3AC7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</w:t>
      </w:r>
      <w:r>
        <w:rPr>
          <w:szCs w:val="24"/>
        </w:rPr>
        <w:t>09</w:t>
      </w:r>
      <w:r w:rsidRPr="00033DC9">
        <w:rPr>
          <w:szCs w:val="24"/>
        </w:rPr>
        <w:t>/09</w:t>
      </w:r>
    </w:p>
    <w:p w:rsidR="00360E69" w:rsidRPr="00033DC9" w:rsidRDefault="00360E69" w:rsidP="00CE3AC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60E69" w:rsidRPr="00033DC9" w:rsidRDefault="00360E69" w:rsidP="00CE3AC7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360E69" w:rsidRDefault="00360E69" w:rsidP="00CE3AC7">
      <w:pPr>
        <w:pStyle w:val="Ttulo"/>
        <w:ind w:left="4920"/>
        <w:jc w:val="both"/>
        <w:rPr>
          <w:b w:val="0"/>
          <w:szCs w:val="24"/>
          <w:u w:val="none"/>
        </w:rPr>
      </w:pPr>
    </w:p>
    <w:p w:rsidR="00360E69" w:rsidRDefault="00360E69" w:rsidP="00CE3AC7">
      <w:pPr>
        <w:pStyle w:val="Ttulo"/>
        <w:ind w:left="4920"/>
        <w:jc w:val="both"/>
        <w:rPr>
          <w:b w:val="0"/>
          <w:szCs w:val="24"/>
          <w:u w:val="none"/>
        </w:rPr>
      </w:pPr>
    </w:p>
    <w:p w:rsidR="00360E69" w:rsidRDefault="00360E69" w:rsidP="00CE3AC7">
      <w:pPr>
        <w:pStyle w:val="Ttulo"/>
        <w:ind w:left="4920"/>
        <w:jc w:val="both"/>
        <w:rPr>
          <w:b w:val="0"/>
          <w:bCs/>
          <w:u w:val="none"/>
        </w:rPr>
      </w:pPr>
      <w:r w:rsidRPr="0086458C">
        <w:rPr>
          <w:b w:val="0"/>
          <w:szCs w:val="24"/>
          <w:u w:val="none"/>
        </w:rPr>
        <w:t>“Quanto à</w:t>
      </w:r>
      <w:r w:rsidRPr="0086458C"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instalação de iluminação pública na rotatória localizada na Avenida Pedroso, que dá acesso ao bairro Conjunto Habitacional dos Trabalhadores, na Avenida Amadeu Tortelli, conforme especifica”</w:t>
      </w:r>
    </w:p>
    <w:p w:rsidR="00360E69" w:rsidRPr="00033DC9" w:rsidRDefault="00360E69" w:rsidP="00CE3AC7">
      <w:pPr>
        <w:pStyle w:val="Recuodecorpodetexto"/>
        <w:ind w:left="0"/>
        <w:rPr>
          <w:szCs w:val="24"/>
        </w:rPr>
      </w:pPr>
    </w:p>
    <w:p w:rsidR="00360E69" w:rsidRPr="00033DC9" w:rsidRDefault="00360E69" w:rsidP="00CE3AC7">
      <w:pPr>
        <w:jc w:val="both"/>
        <w:rPr>
          <w:rFonts w:ascii="Bookman Old Style" w:hAnsi="Bookman Old Style"/>
          <w:sz w:val="24"/>
          <w:szCs w:val="24"/>
        </w:rPr>
      </w:pPr>
    </w:p>
    <w:p w:rsidR="00360E69" w:rsidRDefault="00360E69" w:rsidP="00CE3AC7">
      <w:pPr>
        <w:pStyle w:val="Ttulo"/>
        <w:ind w:firstLine="1440"/>
        <w:jc w:val="both"/>
        <w:rPr>
          <w:b w:val="0"/>
          <w:bCs/>
          <w:u w:val="none"/>
        </w:rPr>
      </w:pPr>
      <w:r w:rsidRPr="0086458C">
        <w:rPr>
          <w:b w:val="0"/>
          <w:szCs w:val="24"/>
          <w:u w:val="none"/>
        </w:rPr>
        <w:t>Referida reivindicação é pertinente, visto que</w:t>
      </w:r>
      <w:r w:rsidRPr="0086458C"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esta avenida é muito movimentada, ligando a zona leste com a área central do nosso município, e esta rotatória durante a noite é muito escura e o risco de acidente é constante. Várias reclamações este vereador já recebeu de moradores do barro Conjunto Habitacional dos Trabalhadores, bem como de motoristas que por ali trafegam.</w:t>
      </w:r>
    </w:p>
    <w:p w:rsidR="00360E69" w:rsidRDefault="00360E69" w:rsidP="00CE3AC7">
      <w:pPr>
        <w:pStyle w:val="Ttulo"/>
        <w:ind w:firstLine="1440"/>
        <w:jc w:val="both"/>
        <w:rPr>
          <w:b w:val="0"/>
          <w:bCs/>
          <w:u w:val="none"/>
        </w:rPr>
      </w:pPr>
    </w:p>
    <w:p w:rsidR="00360E69" w:rsidRDefault="00360E69" w:rsidP="00CE3AC7">
      <w:pPr>
        <w:pStyle w:val="Ttulo"/>
        <w:ind w:firstLine="1440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 xml:space="preserve">Este Vereador esteve pessoalmente no local no período noturno, e pôde constatar a veracidade, e que realmente se faz necessária a iluminação desta rotatória.   </w:t>
      </w:r>
    </w:p>
    <w:p w:rsidR="00360E69" w:rsidRDefault="00360E69" w:rsidP="00CE3AC7">
      <w:pPr>
        <w:pStyle w:val="Ttulo"/>
        <w:jc w:val="both"/>
        <w:rPr>
          <w:szCs w:val="24"/>
          <w:u w:val="none"/>
        </w:rPr>
      </w:pPr>
    </w:p>
    <w:p w:rsidR="00360E69" w:rsidRDefault="00360E69" w:rsidP="00CE3AC7">
      <w:pPr>
        <w:pStyle w:val="Ttulo"/>
        <w:ind w:firstLine="1416"/>
        <w:jc w:val="both"/>
        <w:rPr>
          <w:b w:val="0"/>
          <w:bCs/>
          <w:u w:val="none"/>
        </w:rPr>
      </w:pPr>
      <w:r w:rsidRPr="009B7BEB">
        <w:rPr>
          <w:szCs w:val="24"/>
          <w:u w:val="none"/>
        </w:rPr>
        <w:t>REQUEIRO</w:t>
      </w:r>
      <w:r w:rsidRPr="0086458C">
        <w:rPr>
          <w:szCs w:val="24"/>
          <w:u w:val="none"/>
        </w:rPr>
        <w:t xml:space="preserve"> </w:t>
      </w:r>
      <w:r w:rsidRPr="0086458C">
        <w:rPr>
          <w:b w:val="0"/>
          <w:szCs w:val="24"/>
          <w:u w:val="none"/>
        </w:rPr>
        <w:t xml:space="preserve">à Mesa, na forma regimental, após ouvido o Plenário, oficiar ao Senhor Prefeito Municipal, solicitando-lhe providências junto ao setor competente, no sentido de proceder a </w:t>
      </w:r>
      <w:r w:rsidRPr="0086458C"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instalação de iluminação pública na rotatória localizada na Avenida Pedroso, que dá acesso ao bairro Conjunto Habitacional dos Trabalhadores, na Avenida Amadeu Tortelli.</w:t>
      </w:r>
    </w:p>
    <w:p w:rsidR="00360E69" w:rsidRPr="00033DC9" w:rsidRDefault="00360E69" w:rsidP="00CE3AC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360E69" w:rsidRPr="00033DC9" w:rsidRDefault="00360E69" w:rsidP="00CE3AC7">
      <w:pPr>
        <w:ind w:firstLine="70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ab/>
      </w:r>
    </w:p>
    <w:p w:rsidR="00360E69" w:rsidRPr="00033DC9" w:rsidRDefault="00360E69" w:rsidP="00CE3AC7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</w:t>
      </w:r>
    </w:p>
    <w:p w:rsidR="00360E69" w:rsidRPr="00033DC9" w:rsidRDefault="00360E69" w:rsidP="00CE3AC7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</w:t>
      </w:r>
    </w:p>
    <w:p w:rsidR="00360E69" w:rsidRPr="00033DC9" w:rsidRDefault="00360E69" w:rsidP="00CE3AC7">
      <w:pPr>
        <w:ind w:firstLine="1418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 xml:space="preserve"> de </w:t>
      </w:r>
      <w:r>
        <w:rPr>
          <w:rFonts w:ascii="Bookman Old Style" w:hAnsi="Bookman Old Style"/>
          <w:sz w:val="24"/>
          <w:szCs w:val="24"/>
        </w:rPr>
        <w:t>janeir</w:t>
      </w:r>
      <w:r w:rsidRPr="00033DC9">
        <w:rPr>
          <w:rFonts w:ascii="Bookman Old Style" w:hAnsi="Bookman Old Style"/>
          <w:sz w:val="24"/>
          <w:szCs w:val="24"/>
        </w:rPr>
        <w:t>o de 200</w:t>
      </w:r>
      <w:r>
        <w:rPr>
          <w:rFonts w:ascii="Bookman Old Style" w:hAnsi="Bookman Old Style"/>
          <w:sz w:val="24"/>
          <w:szCs w:val="24"/>
        </w:rPr>
        <w:t>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360E69" w:rsidRPr="00033DC9" w:rsidRDefault="00360E69" w:rsidP="00CE3AC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0E69" w:rsidRPr="00033DC9" w:rsidRDefault="00360E69" w:rsidP="00CE3AC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0E69" w:rsidRPr="00033DC9" w:rsidRDefault="00360E69" w:rsidP="00CE3AC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0E69" w:rsidRPr="00033DC9" w:rsidRDefault="00360E69" w:rsidP="00CE3AC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60E69" w:rsidRPr="00033DC9" w:rsidRDefault="00360E69" w:rsidP="00CE3AC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360E69" w:rsidRPr="00033DC9" w:rsidRDefault="00360E69" w:rsidP="00CE3AC7">
      <w:pPr>
        <w:jc w:val="center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 xml:space="preserve"> 1.º Secretario</w:t>
      </w:r>
      <w:r w:rsidRPr="00033DC9">
        <w:rPr>
          <w:rFonts w:ascii="Bookman Old Style" w:hAnsi="Bookman Old Style"/>
          <w:sz w:val="24"/>
          <w:szCs w:val="24"/>
        </w:rPr>
        <w:t>-</w:t>
      </w:r>
    </w:p>
    <w:p w:rsidR="00360E69" w:rsidRDefault="00360E69" w:rsidP="00CE3AC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360E69" w:rsidRDefault="00360E69" w:rsidP="00CE3AC7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AC7" w:rsidRDefault="00CE3AC7">
      <w:r>
        <w:separator/>
      </w:r>
    </w:p>
  </w:endnote>
  <w:endnote w:type="continuationSeparator" w:id="0">
    <w:p w:rsidR="00CE3AC7" w:rsidRDefault="00CE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AC7" w:rsidRDefault="00CE3AC7">
      <w:r>
        <w:separator/>
      </w:r>
    </w:p>
  </w:footnote>
  <w:footnote w:type="continuationSeparator" w:id="0">
    <w:p w:rsidR="00CE3AC7" w:rsidRDefault="00CE3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60E69"/>
    <w:rsid w:val="003D3AA8"/>
    <w:rsid w:val="004C67DE"/>
    <w:rsid w:val="009F196D"/>
    <w:rsid w:val="00A9035B"/>
    <w:rsid w:val="00CD613B"/>
    <w:rsid w:val="00CE3AC7"/>
    <w:rsid w:val="00D3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60E6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60E69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1138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2014-01-14T16:56:00Z</dcterms:created>
  <dcterms:modified xsi:type="dcterms:W3CDTF">2014-01-14T16:56:00Z</dcterms:modified>
</cp:coreProperties>
</file>