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E7" w:rsidRPr="00033DC9" w:rsidRDefault="00BE4EE7" w:rsidP="00F41128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89</w:t>
      </w:r>
      <w:r w:rsidRPr="00033DC9">
        <w:rPr>
          <w:szCs w:val="24"/>
        </w:rPr>
        <w:t>/09</w:t>
      </w:r>
    </w:p>
    <w:p w:rsidR="00BE4EE7" w:rsidRPr="00033DC9" w:rsidRDefault="00BE4EE7" w:rsidP="00F4112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E4EE7" w:rsidRDefault="00BE4EE7" w:rsidP="00F4112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E4EE7" w:rsidRDefault="00BE4EE7" w:rsidP="00F4112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E4EE7" w:rsidRPr="00033DC9" w:rsidRDefault="00BE4EE7" w:rsidP="00F41128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</w:t>
      </w:r>
      <w:r w:rsidRPr="00396B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construção de calçada em torno da quadra com as Ruas Bueno Brandão, José Alexandre de Barros, Maria Grella Modeneze e Avenida Cillo, no Jardim Mariana”.</w:t>
      </w:r>
    </w:p>
    <w:p w:rsidR="00BE4EE7" w:rsidRDefault="00BE4EE7" w:rsidP="00F41128">
      <w:pPr>
        <w:jc w:val="both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376235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 xml:space="preserve"> referida reivindicação é pertinente, visto que é uma grande quadra e os moradores que precisam transitar pela mesma, utilizam a rua, pois não possui calçamento na quadra com as r</w:t>
      </w:r>
      <w:r w:rsidRPr="00E81C56">
        <w:rPr>
          <w:rFonts w:ascii="Bookman Old Style" w:hAnsi="Bookman Old Style"/>
          <w:sz w:val="24"/>
          <w:szCs w:val="24"/>
        </w:rPr>
        <w:t>uas Bueno Brandão, José Alexandre de Barros, Maria Grella Modeneze e Avenida Cillo, no Jardim Mariana</w:t>
      </w:r>
      <w:r>
        <w:rPr>
          <w:rFonts w:ascii="Bookman Old Style" w:hAnsi="Bookman Old Style"/>
          <w:sz w:val="24"/>
          <w:szCs w:val="24"/>
        </w:rPr>
        <w:t xml:space="preserve">, o que tira a segurança dos pedestres. </w:t>
      </w:r>
    </w:p>
    <w:p w:rsidR="00BE4EE7" w:rsidRDefault="00BE4EE7" w:rsidP="00F4112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Lembramos que neste local há um número considerado de crianças e adultos, bem como as crianças que freqüentam a Emefei Professor Augusto Scomparim.</w:t>
      </w:r>
    </w:p>
    <w:p w:rsidR="00BE4EE7" w:rsidRDefault="00BE4EE7" w:rsidP="00F4112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E4EE7" w:rsidRDefault="00BE4EE7" w:rsidP="00F4112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E4EE7" w:rsidRDefault="00BE4EE7" w:rsidP="00F4112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proceder à construção de calçada, em caráter de urgência, na </w:t>
      </w:r>
      <w:r w:rsidRPr="00E81C56">
        <w:rPr>
          <w:rFonts w:ascii="Bookman Old Style" w:hAnsi="Bookman Old Style"/>
          <w:sz w:val="24"/>
          <w:szCs w:val="24"/>
        </w:rPr>
        <w:t>quadra com as Ruas Bueno Brandão, José Alexandre de Barros, Maria Grella Modeneze e Avenida Cillo, no Jardim Mariana</w:t>
      </w:r>
      <w:r>
        <w:rPr>
          <w:rFonts w:ascii="Bookman Old Style" w:hAnsi="Bookman Old Style"/>
          <w:sz w:val="24"/>
          <w:szCs w:val="24"/>
        </w:rPr>
        <w:t>, trazendo, assim, maior segurança aos pedestres e moradores da localidade.</w:t>
      </w:r>
    </w:p>
    <w:p w:rsidR="00BE4EE7" w:rsidRDefault="00BE4EE7" w:rsidP="00F4112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E4EE7" w:rsidRPr="00033DC9" w:rsidRDefault="00BE4EE7" w:rsidP="00F41128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BE4EE7" w:rsidRPr="00033DC9" w:rsidRDefault="00BE4EE7" w:rsidP="00F4112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21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BE4EE7" w:rsidRDefault="00BE4EE7" w:rsidP="00F4112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E4EE7" w:rsidRPr="00033DC9" w:rsidRDefault="00BE4EE7" w:rsidP="00F4112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E4EE7" w:rsidRPr="00033DC9" w:rsidRDefault="00BE4EE7" w:rsidP="00F4112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</w:p>
    <w:p w:rsidR="00BE4EE7" w:rsidRPr="00033DC9" w:rsidRDefault="00BE4EE7" w:rsidP="00F41128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BE4EE7" w:rsidRDefault="00BE4EE7" w:rsidP="00F4112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E4EE7" w:rsidRDefault="00BE4EE7" w:rsidP="00F4112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  <w:r w:rsidRPr="00312AB0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pt;height:249pt">
            <v:imagedata r:id="rId6" o:title="21 01 09 Emefei Professor Augusto Scomparin"/>
          </v:shape>
        </w:pict>
      </w:r>
    </w:p>
    <w:p w:rsidR="00BE4EE7" w:rsidRPr="00033DC9" w:rsidRDefault="00BE4EE7" w:rsidP="00F41128">
      <w:pPr>
        <w:pStyle w:val="NormalWeb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a </w:t>
      </w:r>
      <w:r>
        <w:rPr>
          <w:rFonts w:ascii="Bookman Old Style" w:hAnsi="Bookman Old Style"/>
        </w:rPr>
        <w:t>construir, fazer a calçada em torno da quadra com as Ruas Bueno Brandão, José Alexandre de Barros, Maria Grella Modeneze e Avenida Cillo, no Jardim Mariana”.</w:t>
      </w: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  <w:r w:rsidRPr="00312AB0">
        <w:rPr>
          <w:rFonts w:ascii="Bookman Old Style" w:hAnsi="Bookman Old Style"/>
          <w:sz w:val="24"/>
          <w:szCs w:val="24"/>
        </w:rPr>
        <w:lastRenderedPageBreak/>
        <w:pict>
          <v:shape id="_x0000_i1026" type="#_x0000_t75" style="width:324pt;height:244pt">
            <v:imagedata r:id="rId7" o:title="21 01 09 Emefei Professor Augusto Scomparin (3)"/>
          </v:shape>
        </w:pict>
      </w:r>
    </w:p>
    <w:p w:rsidR="00BE4EE7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</w:p>
    <w:p w:rsidR="00BE4EE7" w:rsidRPr="00312AB0" w:rsidRDefault="00BE4EE7" w:rsidP="00F4112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21/01/2009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128" w:rsidRDefault="00F41128">
      <w:r>
        <w:separator/>
      </w:r>
    </w:p>
  </w:endnote>
  <w:endnote w:type="continuationSeparator" w:id="0">
    <w:p w:rsidR="00F41128" w:rsidRDefault="00F4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128" w:rsidRDefault="00F41128">
      <w:r>
        <w:separator/>
      </w:r>
    </w:p>
  </w:footnote>
  <w:footnote w:type="continuationSeparator" w:id="0">
    <w:p w:rsidR="00F41128" w:rsidRDefault="00F41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79A3"/>
    <w:rsid w:val="004C67DE"/>
    <w:rsid w:val="009F196D"/>
    <w:rsid w:val="00A9035B"/>
    <w:rsid w:val="00BE4EE7"/>
    <w:rsid w:val="00CD613B"/>
    <w:rsid w:val="00F4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E4EE7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BE4EE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1281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