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467" w:rsidRPr="00795CEB" w:rsidRDefault="002C6467" w:rsidP="00ED6ED5">
      <w:pPr>
        <w:pStyle w:val="Ttulo"/>
        <w:rPr>
          <w:szCs w:val="24"/>
        </w:rPr>
      </w:pPr>
      <w:bookmarkStart w:id="0" w:name="_GoBack"/>
      <w:bookmarkEnd w:id="0"/>
      <w:r w:rsidRPr="00795CEB">
        <w:rPr>
          <w:szCs w:val="24"/>
        </w:rPr>
        <w:t xml:space="preserve">REQUERIMENTO Nº </w:t>
      </w:r>
      <w:r>
        <w:rPr>
          <w:szCs w:val="24"/>
        </w:rPr>
        <w:t>282</w:t>
      </w:r>
      <w:r w:rsidRPr="00795CEB">
        <w:rPr>
          <w:szCs w:val="24"/>
        </w:rPr>
        <w:t>/09</w:t>
      </w:r>
    </w:p>
    <w:p w:rsidR="002C6467" w:rsidRPr="00795CEB" w:rsidRDefault="002C6467" w:rsidP="00ED6ED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795CEB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2C6467" w:rsidRPr="00795CEB" w:rsidRDefault="002C6467" w:rsidP="00ED6ED5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2C6467" w:rsidRPr="00795CEB" w:rsidRDefault="002C6467" w:rsidP="00ED6ED5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2C6467" w:rsidRPr="00795CEB" w:rsidRDefault="002C6467" w:rsidP="00ED6ED5">
      <w:pPr>
        <w:pStyle w:val="NormalWeb"/>
        <w:ind w:left="5400" w:right="872"/>
        <w:jc w:val="both"/>
        <w:rPr>
          <w:rFonts w:ascii="Bookman Old Style" w:hAnsi="Bookman Old Style"/>
        </w:rPr>
      </w:pPr>
      <w:r w:rsidRPr="00795CEB">
        <w:rPr>
          <w:rFonts w:ascii="Bookman Old Style" w:hAnsi="Bookman Old Style"/>
        </w:rPr>
        <w:t>“</w:t>
      </w:r>
      <w:r>
        <w:rPr>
          <w:rFonts w:ascii="Bookman Old Style" w:hAnsi="Bookman Old Style"/>
        </w:rPr>
        <w:t>Providências quanto ao esgoto a céu aberto próximo a Av da Saudade, na Vila Grego”.</w:t>
      </w:r>
      <w:r w:rsidRPr="00795CEB">
        <w:rPr>
          <w:rFonts w:ascii="Bookman Old Style" w:hAnsi="Bookman Old Style"/>
        </w:rPr>
        <w:t xml:space="preserve"> </w:t>
      </w:r>
    </w:p>
    <w:p w:rsidR="002C6467" w:rsidRDefault="002C6467" w:rsidP="00ED6ED5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</w:p>
    <w:p w:rsidR="002C6467" w:rsidRPr="00795CEB" w:rsidRDefault="002C6467" w:rsidP="00ED6ED5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</w:p>
    <w:p w:rsidR="002C6467" w:rsidRDefault="002C6467" w:rsidP="00ED6ED5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Considerando-se</w:t>
      </w:r>
      <w:r w:rsidRPr="00795CEB">
        <w:rPr>
          <w:rFonts w:ascii="Bookman Old Style" w:hAnsi="Bookman Old Style"/>
          <w:sz w:val="24"/>
          <w:szCs w:val="24"/>
        </w:rPr>
        <w:t xml:space="preserve"> que, este vereador foi procurado por munícipes, solicitando </w:t>
      </w:r>
      <w:r>
        <w:rPr>
          <w:rFonts w:ascii="Bookman Old Style" w:hAnsi="Bookman Old Style"/>
          <w:sz w:val="24"/>
          <w:szCs w:val="24"/>
        </w:rPr>
        <w:t>providencias quanto ao e</w:t>
      </w:r>
      <w:r w:rsidRPr="00E1321D">
        <w:rPr>
          <w:rFonts w:ascii="Bookman Old Style" w:hAnsi="Bookman Old Style"/>
          <w:sz w:val="24"/>
          <w:szCs w:val="24"/>
        </w:rPr>
        <w:t>sgoto</w:t>
      </w:r>
      <w:r>
        <w:rPr>
          <w:rFonts w:ascii="Bookman Old Style" w:hAnsi="Bookman Old Style"/>
          <w:sz w:val="24"/>
          <w:szCs w:val="24"/>
        </w:rPr>
        <w:t xml:space="preserve">, </w:t>
      </w:r>
      <w:r w:rsidRPr="00E1321D">
        <w:rPr>
          <w:rFonts w:ascii="Bookman Old Style" w:hAnsi="Bookman Old Style"/>
          <w:sz w:val="24"/>
          <w:szCs w:val="24"/>
        </w:rPr>
        <w:t>que se encontra a céu aberto, no Espaço Pedro Sans, abaixo da Rua Santa Catarina na Vila Grego</w:t>
      </w:r>
      <w:r>
        <w:rPr>
          <w:rFonts w:ascii="Bookman Old Style" w:hAnsi="Bookman Old Style"/>
          <w:sz w:val="24"/>
          <w:szCs w:val="24"/>
        </w:rPr>
        <w:t>.</w:t>
      </w:r>
    </w:p>
    <w:p w:rsidR="002C6467" w:rsidRDefault="002C6467" w:rsidP="00ED6ED5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</w:p>
    <w:p w:rsidR="002C6467" w:rsidRDefault="002C6467" w:rsidP="00ED6ED5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Considerando-se</w:t>
      </w:r>
      <w:r w:rsidRPr="00795CEB">
        <w:rPr>
          <w:rFonts w:ascii="Bookman Old Style" w:hAnsi="Bookman Old Style"/>
          <w:sz w:val="24"/>
          <w:szCs w:val="24"/>
        </w:rPr>
        <w:t xml:space="preserve"> que</w:t>
      </w:r>
      <w:r>
        <w:rPr>
          <w:rFonts w:ascii="Bookman Old Style" w:hAnsi="Bookman Old Style"/>
          <w:sz w:val="24"/>
          <w:szCs w:val="24"/>
        </w:rPr>
        <w:t xml:space="preserve">, com o esgoto a céu aberto, há perigo de contaminação do ambiente, também de transmissão de doenças e exalando um grande odor e outros. </w:t>
      </w:r>
    </w:p>
    <w:p w:rsidR="002C6467" w:rsidRPr="00795CEB" w:rsidRDefault="002C6467" w:rsidP="00ED6ED5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</w:p>
    <w:p w:rsidR="002C6467" w:rsidRPr="00795CEB" w:rsidRDefault="002C6467" w:rsidP="00ED6ED5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</w:p>
    <w:p w:rsidR="002C6467" w:rsidRPr="00795CEB" w:rsidRDefault="002C6467" w:rsidP="00ED6ED5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REQUEIRO</w:t>
      </w:r>
      <w:r w:rsidRPr="00795CEB">
        <w:rPr>
          <w:rFonts w:ascii="Bookman Old Style" w:hAnsi="Bookman Old Style"/>
          <w:sz w:val="24"/>
          <w:szCs w:val="24"/>
        </w:rPr>
        <w:t xml:space="preserve"> à Mesa, na forma regimental, depois de ouvi</w:t>
      </w:r>
      <w:r>
        <w:rPr>
          <w:rFonts w:ascii="Bookman Old Style" w:hAnsi="Bookman Old Style"/>
          <w:sz w:val="24"/>
          <w:szCs w:val="24"/>
        </w:rPr>
        <w:t xml:space="preserve">r </w:t>
      </w:r>
      <w:r w:rsidRPr="00795CEB">
        <w:rPr>
          <w:rFonts w:ascii="Bookman Old Style" w:hAnsi="Bookman Old Style"/>
          <w:sz w:val="24"/>
          <w:szCs w:val="24"/>
        </w:rPr>
        <w:t xml:space="preserve"> o Plenário, oficiar ao Senhor Prefeito Municipal, solicitando-lhe providências junto ao setor competente, </w:t>
      </w:r>
      <w:r>
        <w:rPr>
          <w:rFonts w:ascii="Bookman Old Style" w:hAnsi="Bookman Old Style"/>
          <w:sz w:val="24"/>
          <w:szCs w:val="24"/>
        </w:rPr>
        <w:t>quanto ao esgoto a céu aberto</w:t>
      </w:r>
      <w:r w:rsidRPr="00E1321D">
        <w:rPr>
          <w:rFonts w:ascii="Bookman Old Style" w:hAnsi="Bookman Old Style"/>
          <w:sz w:val="24"/>
          <w:szCs w:val="24"/>
        </w:rPr>
        <w:t xml:space="preserve">, no Espaço Pedro Sans, abaixo da Rua Santa Catarina </w:t>
      </w:r>
      <w:r>
        <w:rPr>
          <w:rFonts w:ascii="Bookman Old Style" w:hAnsi="Bookman Old Style"/>
          <w:sz w:val="24"/>
          <w:szCs w:val="24"/>
        </w:rPr>
        <w:t xml:space="preserve">próximo a Av.Da Saudade </w:t>
      </w:r>
      <w:r w:rsidRPr="00E1321D">
        <w:rPr>
          <w:rFonts w:ascii="Bookman Old Style" w:hAnsi="Bookman Old Style"/>
          <w:sz w:val="24"/>
          <w:szCs w:val="24"/>
        </w:rPr>
        <w:t>na Vila Grego</w:t>
      </w:r>
      <w:r>
        <w:rPr>
          <w:rFonts w:ascii="Bookman Old Style" w:hAnsi="Bookman Old Style"/>
          <w:sz w:val="24"/>
          <w:szCs w:val="24"/>
        </w:rPr>
        <w:t xml:space="preserve">. </w:t>
      </w:r>
    </w:p>
    <w:p w:rsidR="002C6467" w:rsidRPr="00795CEB" w:rsidRDefault="002C6467" w:rsidP="00ED6ED5">
      <w:pPr>
        <w:ind w:left="1440" w:right="872"/>
        <w:jc w:val="both"/>
        <w:rPr>
          <w:rFonts w:ascii="Bookman Old Style" w:hAnsi="Bookman Old Style"/>
          <w:sz w:val="24"/>
          <w:szCs w:val="24"/>
        </w:rPr>
      </w:pPr>
    </w:p>
    <w:p w:rsidR="002C6467" w:rsidRPr="00795CEB" w:rsidRDefault="002C6467" w:rsidP="00ED6ED5">
      <w:pPr>
        <w:ind w:left="1440" w:right="872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sz w:val="24"/>
          <w:szCs w:val="24"/>
        </w:rPr>
        <w:t xml:space="preserve">                    </w:t>
      </w:r>
    </w:p>
    <w:p w:rsidR="002C6467" w:rsidRPr="00795CEB" w:rsidRDefault="002C6467" w:rsidP="00ED6ED5">
      <w:pPr>
        <w:ind w:left="1440" w:right="872" w:firstLine="70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>03</w:t>
      </w:r>
      <w:r w:rsidRPr="00795CEB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fevereiro</w:t>
      </w:r>
      <w:r w:rsidRPr="00795CEB">
        <w:rPr>
          <w:rFonts w:ascii="Bookman Old Style" w:hAnsi="Bookman Old Style"/>
          <w:sz w:val="24"/>
          <w:szCs w:val="24"/>
        </w:rPr>
        <w:t xml:space="preserve"> de 2009.</w:t>
      </w:r>
    </w:p>
    <w:p w:rsidR="002C6467" w:rsidRPr="00795CEB" w:rsidRDefault="002C6467" w:rsidP="00ED6ED5">
      <w:pPr>
        <w:ind w:left="1440" w:right="872" w:firstLine="708"/>
        <w:jc w:val="center"/>
        <w:rPr>
          <w:rFonts w:ascii="Bookman Old Style" w:hAnsi="Bookman Old Style"/>
          <w:sz w:val="24"/>
          <w:szCs w:val="24"/>
        </w:rPr>
      </w:pPr>
    </w:p>
    <w:p w:rsidR="002C6467" w:rsidRPr="00795CEB" w:rsidRDefault="002C6467" w:rsidP="00ED6ED5">
      <w:pPr>
        <w:ind w:left="1440" w:right="872" w:firstLine="708"/>
        <w:jc w:val="center"/>
        <w:rPr>
          <w:rFonts w:ascii="Bookman Old Style" w:hAnsi="Bookman Old Style"/>
          <w:sz w:val="24"/>
          <w:szCs w:val="24"/>
        </w:rPr>
      </w:pPr>
    </w:p>
    <w:p w:rsidR="002C6467" w:rsidRPr="00795CEB" w:rsidRDefault="002C6467" w:rsidP="00ED6ED5">
      <w:pPr>
        <w:ind w:left="1440" w:right="872" w:firstLine="708"/>
        <w:jc w:val="center"/>
        <w:rPr>
          <w:rFonts w:ascii="Bookman Old Style" w:hAnsi="Bookman Old Style"/>
          <w:sz w:val="24"/>
          <w:szCs w:val="24"/>
        </w:rPr>
      </w:pPr>
    </w:p>
    <w:p w:rsidR="002C6467" w:rsidRPr="00795CEB" w:rsidRDefault="002C6467" w:rsidP="00ED6ED5">
      <w:pPr>
        <w:ind w:left="1440" w:right="872"/>
        <w:jc w:val="center"/>
        <w:rPr>
          <w:rFonts w:ascii="Bookman Old Style" w:hAnsi="Bookman Old Style"/>
          <w:b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José Luis Fornasari</w:t>
      </w:r>
    </w:p>
    <w:p w:rsidR="002C6467" w:rsidRPr="00795CEB" w:rsidRDefault="002C6467" w:rsidP="00ED6ED5">
      <w:pPr>
        <w:ind w:left="1440" w:right="872"/>
        <w:jc w:val="center"/>
        <w:rPr>
          <w:rFonts w:ascii="Bookman Old Style" w:hAnsi="Bookman Old Style"/>
          <w:b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“Joi Fornasari”</w:t>
      </w:r>
    </w:p>
    <w:p w:rsidR="002C6467" w:rsidRPr="00795CEB" w:rsidRDefault="002C6467" w:rsidP="00ED6ED5">
      <w:pPr>
        <w:ind w:left="1440" w:right="872"/>
        <w:jc w:val="center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sz w:val="24"/>
          <w:szCs w:val="24"/>
        </w:rPr>
        <w:t>-Vereador-</w:t>
      </w:r>
    </w:p>
    <w:p w:rsidR="002C6467" w:rsidRPr="00795CEB" w:rsidRDefault="002C6467" w:rsidP="00ED6ED5">
      <w:pPr>
        <w:pStyle w:val="Ttulo"/>
        <w:rPr>
          <w:szCs w:val="24"/>
        </w:rPr>
      </w:pPr>
      <w:r w:rsidRPr="00795CEB">
        <w:rPr>
          <w:szCs w:val="24"/>
        </w:rPr>
        <w:lastRenderedPageBreak/>
        <w:t>REQUERIMENTO Nº                            /09</w:t>
      </w:r>
    </w:p>
    <w:p w:rsidR="002C6467" w:rsidRPr="00795CEB" w:rsidRDefault="002C6467" w:rsidP="00ED6ED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795CEB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2C6467" w:rsidRDefault="002C6467" w:rsidP="00ED6ED5">
      <w:pPr>
        <w:jc w:val="center"/>
        <w:rPr>
          <w:rFonts w:ascii="Bookman Old Style" w:hAnsi="Bookman Old Style"/>
          <w:sz w:val="24"/>
          <w:szCs w:val="24"/>
        </w:rPr>
      </w:pPr>
    </w:p>
    <w:p w:rsidR="002C6467" w:rsidRDefault="002C6467" w:rsidP="00ED6ED5">
      <w:pPr>
        <w:jc w:val="center"/>
        <w:rPr>
          <w:rFonts w:ascii="Bookman Old Style" w:hAnsi="Bookman Old Style"/>
          <w:sz w:val="24"/>
          <w:szCs w:val="24"/>
        </w:rPr>
      </w:pPr>
    </w:p>
    <w:p w:rsidR="002C6467" w:rsidRDefault="002C6467" w:rsidP="00ED6ED5">
      <w:pPr>
        <w:jc w:val="center"/>
        <w:rPr>
          <w:rFonts w:ascii="Bookman Old Style" w:hAnsi="Bookman Old Style"/>
          <w:sz w:val="24"/>
          <w:szCs w:val="24"/>
        </w:rPr>
      </w:pPr>
    </w:p>
    <w:tbl>
      <w:tblPr>
        <w:tblStyle w:val="Tabelacomgrade"/>
        <w:tblW w:w="0" w:type="auto"/>
        <w:jc w:val="center"/>
        <w:tblInd w:w="7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4"/>
        <w:gridCol w:w="4741"/>
      </w:tblGrid>
      <w:tr w:rsidR="002C6467" w:rsidRPr="00B65E61">
        <w:trPr>
          <w:trHeight w:val="3755"/>
          <w:jc w:val="center"/>
        </w:trPr>
        <w:tc>
          <w:tcPr>
            <w:tcW w:w="4654" w:type="dxa"/>
          </w:tcPr>
          <w:p w:rsidR="002C6467" w:rsidRDefault="002C6467" w:rsidP="00ED6ED5">
            <w:pPr>
              <w:ind w:right="1053"/>
              <w:jc w:val="both"/>
              <w:outlineLvl w:val="0"/>
            </w:pPr>
          </w:p>
          <w:p w:rsidR="002C6467" w:rsidRPr="002E0D50" w:rsidRDefault="002C6467" w:rsidP="00ED6ED5">
            <w:pPr>
              <w:ind w:right="1053"/>
              <w:jc w:val="both"/>
              <w:outlineLvl w:val="0"/>
            </w:pPr>
            <w:r w:rsidRPr="002E0D50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2pt;height:166pt">
                  <v:imagedata r:id="rId6" o:title="29 01 09 Entrada de agua espaço sans 022"/>
                </v:shape>
              </w:pict>
            </w:r>
          </w:p>
        </w:tc>
        <w:tc>
          <w:tcPr>
            <w:tcW w:w="4741" w:type="dxa"/>
          </w:tcPr>
          <w:p w:rsidR="002C6467" w:rsidRDefault="002C6467" w:rsidP="00ED6ED5">
            <w:pPr>
              <w:ind w:left="840" w:right="1053"/>
              <w:jc w:val="both"/>
              <w:outlineLvl w:val="0"/>
            </w:pPr>
          </w:p>
          <w:p w:rsidR="002C6467" w:rsidRPr="002E0D50" w:rsidRDefault="002C6467" w:rsidP="00ED6ED5">
            <w:pPr>
              <w:ind w:right="1053"/>
              <w:jc w:val="both"/>
              <w:outlineLvl w:val="0"/>
            </w:pPr>
            <w:r w:rsidRPr="002E0D50">
              <w:pict>
                <v:shape id="_x0000_i1026" type="#_x0000_t75" style="width:223pt;height:166pt">
                  <v:imagedata r:id="rId7" o:title="29 01 09 Esgoto aberto Grego espaço sans 020"/>
                </v:shape>
              </w:pict>
            </w:r>
          </w:p>
        </w:tc>
      </w:tr>
      <w:tr w:rsidR="002C6467">
        <w:trPr>
          <w:jc w:val="center"/>
        </w:trPr>
        <w:tc>
          <w:tcPr>
            <w:tcW w:w="9395" w:type="dxa"/>
            <w:gridSpan w:val="2"/>
          </w:tcPr>
          <w:p w:rsidR="002C6467" w:rsidRPr="002E0D50" w:rsidRDefault="002C6467" w:rsidP="00ED6ED5">
            <w:pPr>
              <w:pStyle w:val="Recuodecorpodetexto"/>
              <w:ind w:left="0" w:right="693"/>
              <w:jc w:val="center"/>
              <w:rPr>
                <w:sz w:val="10"/>
                <w:szCs w:val="10"/>
              </w:rPr>
            </w:pPr>
          </w:p>
          <w:p w:rsidR="002C6467" w:rsidRDefault="002C6467" w:rsidP="00ED6ED5">
            <w:pPr>
              <w:pStyle w:val="Recuodecorpodetexto"/>
              <w:ind w:left="0" w:right="693"/>
              <w:jc w:val="center"/>
              <w:rPr>
                <w:sz w:val="24"/>
                <w:szCs w:val="24"/>
              </w:rPr>
            </w:pPr>
            <w:r w:rsidRPr="002E0D50">
              <w:rPr>
                <w:sz w:val="24"/>
                <w:szCs w:val="24"/>
              </w:rPr>
              <w:t>“Quanto à canalização do esgoto que se encontra a céu aberto, no Espaço Pedro Sans, abaixo da Rua Santa Catarina na Vila Grego”</w:t>
            </w:r>
          </w:p>
          <w:p w:rsidR="002C6467" w:rsidRPr="002E0D50" w:rsidRDefault="002C6467" w:rsidP="00ED6ED5">
            <w:pPr>
              <w:pStyle w:val="Recuodecorpodetexto"/>
              <w:ind w:left="0" w:right="693"/>
              <w:jc w:val="center"/>
              <w:rPr>
                <w:sz w:val="10"/>
                <w:szCs w:val="10"/>
              </w:rPr>
            </w:pPr>
          </w:p>
        </w:tc>
      </w:tr>
      <w:tr w:rsidR="002C6467" w:rsidRPr="00BE21A8">
        <w:trPr>
          <w:trHeight w:val="3773"/>
          <w:jc w:val="center"/>
        </w:trPr>
        <w:tc>
          <w:tcPr>
            <w:tcW w:w="4654" w:type="dxa"/>
          </w:tcPr>
          <w:p w:rsidR="002C6467" w:rsidRDefault="002C6467" w:rsidP="00ED6ED5">
            <w:pPr>
              <w:ind w:left="840" w:right="1053"/>
              <w:jc w:val="both"/>
              <w:outlineLvl w:val="0"/>
            </w:pPr>
          </w:p>
          <w:p w:rsidR="002C6467" w:rsidRPr="002E0D50" w:rsidRDefault="002C6467" w:rsidP="00ED6ED5">
            <w:pPr>
              <w:ind w:right="1053"/>
              <w:jc w:val="both"/>
              <w:outlineLvl w:val="0"/>
            </w:pPr>
            <w:r w:rsidRPr="002E0D50">
              <w:pict>
                <v:shape id="_x0000_i1027" type="#_x0000_t75" style="width:222pt;height:166pt">
                  <v:imagedata r:id="rId8" o:title="29 01 09 Erosão ,Tubulação 042"/>
                </v:shape>
              </w:pict>
            </w:r>
          </w:p>
        </w:tc>
        <w:tc>
          <w:tcPr>
            <w:tcW w:w="4741" w:type="dxa"/>
          </w:tcPr>
          <w:p w:rsidR="002C6467" w:rsidRDefault="002C6467" w:rsidP="00ED6ED5">
            <w:pPr>
              <w:ind w:left="840" w:right="1053"/>
              <w:jc w:val="both"/>
              <w:outlineLvl w:val="0"/>
            </w:pPr>
          </w:p>
          <w:p w:rsidR="002C6467" w:rsidRPr="00ED17B9" w:rsidRDefault="002C6467" w:rsidP="00ED6ED5">
            <w:pPr>
              <w:ind w:right="1053"/>
              <w:jc w:val="both"/>
              <w:outlineLvl w:val="0"/>
            </w:pPr>
            <w:r w:rsidRPr="00ED17B9">
              <w:pict>
                <v:shape id="_x0000_i1028" type="#_x0000_t75" style="width:223pt;height:167pt">
                  <v:imagedata r:id="rId9" o:title="29 01 09 mato alto na entrada do esgoto espaço Pdro sans quando seco exala mau cheiro 025"/>
                </v:shape>
              </w:pict>
            </w:r>
          </w:p>
        </w:tc>
      </w:tr>
    </w:tbl>
    <w:p w:rsidR="002C6467" w:rsidRDefault="002C6467" w:rsidP="00ED6ED5">
      <w:pPr>
        <w:jc w:val="center"/>
        <w:rPr>
          <w:rFonts w:ascii="Bookman Old Style" w:hAnsi="Bookman Old Style"/>
          <w:sz w:val="24"/>
          <w:szCs w:val="24"/>
        </w:rPr>
      </w:pPr>
    </w:p>
    <w:p w:rsidR="002C6467" w:rsidRDefault="002C6467" w:rsidP="00ED6ED5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03/02/2009</w:t>
      </w:r>
    </w:p>
    <w:p w:rsidR="009F196D" w:rsidRPr="00CD613B" w:rsidRDefault="009F196D" w:rsidP="00CD613B"/>
    <w:sectPr w:rsidR="009F196D" w:rsidRPr="00CD613B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ED5" w:rsidRDefault="00ED6ED5">
      <w:r>
        <w:separator/>
      </w:r>
    </w:p>
  </w:endnote>
  <w:endnote w:type="continuationSeparator" w:id="0">
    <w:p w:rsidR="00ED6ED5" w:rsidRDefault="00ED6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ED5" w:rsidRDefault="00ED6ED5">
      <w:r>
        <w:separator/>
      </w:r>
    </w:p>
  </w:footnote>
  <w:footnote w:type="continuationSeparator" w:id="0">
    <w:p w:rsidR="00ED6ED5" w:rsidRDefault="00ED6E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C6467"/>
    <w:rsid w:val="003D3AA8"/>
    <w:rsid w:val="004C67DE"/>
    <w:rsid w:val="009F196D"/>
    <w:rsid w:val="00A9035B"/>
    <w:rsid w:val="00BD0136"/>
    <w:rsid w:val="00CD613B"/>
    <w:rsid w:val="00ED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C6467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2C646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2C6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rsid w:val="002C6467"/>
    <w:pPr>
      <w:ind w:left="4320"/>
      <w:jc w:val="both"/>
    </w:pPr>
    <w:rPr>
      <w:rFonts w:ascii="Bookman Old Style" w:hAnsi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962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