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676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32627">
        <w:rPr>
          <w:rFonts w:ascii="Arial" w:hAnsi="Arial" w:cs="Arial"/>
          <w:sz w:val="24"/>
          <w:szCs w:val="24"/>
        </w:rPr>
        <w:t xml:space="preserve">acerca </w:t>
      </w:r>
      <w:r w:rsidR="0063182D">
        <w:rPr>
          <w:rFonts w:ascii="Arial" w:hAnsi="Arial" w:cs="Arial"/>
          <w:sz w:val="24"/>
          <w:szCs w:val="24"/>
        </w:rPr>
        <w:t>da</w:t>
      </w:r>
      <w:r w:rsidR="00C91ADD">
        <w:rPr>
          <w:rFonts w:ascii="Arial" w:hAnsi="Arial" w:cs="Arial"/>
          <w:sz w:val="24"/>
          <w:szCs w:val="24"/>
        </w:rPr>
        <w:t xml:space="preserve"> </w:t>
      </w:r>
      <w:r w:rsidR="00944C67">
        <w:rPr>
          <w:rFonts w:ascii="Arial" w:hAnsi="Arial" w:cs="Arial"/>
          <w:sz w:val="24"/>
          <w:szCs w:val="24"/>
          <w:shd w:val="clear" w:color="auto" w:fill="FFFFFF"/>
        </w:rPr>
        <w:t xml:space="preserve">construção da ETE </w:t>
      </w:r>
      <w:proofErr w:type="spellStart"/>
      <w:r w:rsidR="00944C67">
        <w:rPr>
          <w:rFonts w:ascii="Arial" w:hAnsi="Arial" w:cs="Arial"/>
          <w:sz w:val="24"/>
          <w:szCs w:val="24"/>
          <w:shd w:val="clear" w:color="auto" w:fill="FFFFFF"/>
        </w:rPr>
        <w:t>Toledos</w:t>
      </w:r>
      <w:proofErr w:type="spellEnd"/>
      <w:r w:rsidR="00944C67">
        <w:rPr>
          <w:rFonts w:ascii="Arial" w:hAnsi="Arial" w:cs="Arial"/>
          <w:sz w:val="24"/>
          <w:szCs w:val="24"/>
          <w:shd w:val="clear" w:color="auto" w:fill="FFFFFF"/>
        </w:rPr>
        <w:t xml:space="preserve"> II</w:t>
      </w:r>
      <w:r w:rsidR="00944C6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44C67" w:rsidRDefault="00944C67" w:rsidP="008D05A1">
      <w:pPr>
        <w:ind w:left="453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44C67" w:rsidRDefault="00944C67" w:rsidP="008D05A1">
      <w:pPr>
        <w:ind w:left="453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44C67" w:rsidRPr="00804D60" w:rsidRDefault="00944C67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23C" w:rsidRPr="00CD694E" w:rsidRDefault="0038623C" w:rsidP="003862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6707A4" w:rsidRDefault="006707A4" w:rsidP="006707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7A4" w:rsidRDefault="006707A4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e a Secretaria de </w:t>
      </w:r>
      <w:r w:rsidR="00532627">
        <w:rPr>
          <w:rFonts w:ascii="Arial" w:hAnsi="Arial" w:cs="Arial"/>
          <w:sz w:val="24"/>
          <w:szCs w:val="24"/>
        </w:rPr>
        <w:t>obras e serviços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Calibri" w:hAnsi="Calibri"/>
          <w:color w:val="444444"/>
          <w:sz w:val="23"/>
          <w:szCs w:val="23"/>
        </w:rPr>
        <w:br/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1- Cópia do contrato com a empresa COM ENGENHARIA E COMÉRCIO LTDA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2-</w:t>
      </w:r>
      <w:r w:rsidR="003862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Cópia</w:t>
      </w:r>
      <w:proofErr w:type="gramEnd"/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da nota fiscal de pagamento pelos serviços executados pela empresa COM ENGENHARIA E COMÉRCIO LTDA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3-</w:t>
      </w:r>
      <w:r w:rsidR="003862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Cópia</w:t>
      </w:r>
      <w:proofErr w:type="gramEnd"/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da Rescisão do Contrato com a empresa COM ENGENHARIA E COMÉRCIO LTDA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4-</w:t>
      </w:r>
      <w:r w:rsidR="003862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Cópia do contrato com o CONSÓRCIO CONSTRUTOR EQUIPAV ACQUADOM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5-</w:t>
      </w:r>
      <w:r w:rsidR="003862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Cópia da nota fiscal de pagamento pelos serviços executados pelo CONSÓRCIO CONSTRUTOR EQUIPAV ACQUADOM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 </w:t>
      </w: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6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Cópia da Rescisão do Contrato com o CONSÓRCIO CONSTRUTOR EQUIPAV ACQUADOM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 </w:t>
      </w:r>
    </w:p>
    <w:p w:rsidR="00944C67" w:rsidRDefault="00944C67" w:rsidP="00944C67">
      <w:pPr>
        <w:jc w:val="both"/>
        <w:rPr>
          <w:rFonts w:ascii="Arial" w:hAnsi="Arial" w:cs="Arial"/>
          <w:sz w:val="23"/>
          <w:szCs w:val="23"/>
        </w:rPr>
      </w:pPr>
    </w:p>
    <w:p w:rsidR="0038623C" w:rsidRDefault="0038623C" w:rsidP="00944C67">
      <w:pPr>
        <w:jc w:val="both"/>
        <w:rPr>
          <w:rFonts w:ascii="Arial" w:hAnsi="Arial" w:cs="Arial"/>
          <w:sz w:val="23"/>
          <w:szCs w:val="23"/>
        </w:rPr>
      </w:pPr>
    </w:p>
    <w:p w:rsidR="0038623C" w:rsidRDefault="0038623C" w:rsidP="00944C67">
      <w:pPr>
        <w:jc w:val="both"/>
        <w:rPr>
          <w:rFonts w:ascii="Arial" w:hAnsi="Arial" w:cs="Arial"/>
          <w:sz w:val="23"/>
          <w:szCs w:val="23"/>
        </w:rPr>
      </w:pPr>
    </w:p>
    <w:p w:rsidR="0038623C" w:rsidRDefault="0038623C" w:rsidP="00944C67">
      <w:pPr>
        <w:jc w:val="both"/>
        <w:rPr>
          <w:rFonts w:ascii="Arial" w:hAnsi="Arial" w:cs="Arial"/>
          <w:sz w:val="23"/>
          <w:szCs w:val="23"/>
        </w:rPr>
      </w:pPr>
    </w:p>
    <w:p w:rsidR="0038623C" w:rsidRDefault="0038623C" w:rsidP="00944C67">
      <w:pPr>
        <w:jc w:val="both"/>
        <w:rPr>
          <w:rFonts w:ascii="Arial" w:hAnsi="Arial" w:cs="Arial"/>
          <w:sz w:val="23"/>
          <w:szCs w:val="23"/>
        </w:rPr>
      </w:pPr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44C67">
        <w:rPr>
          <w:rFonts w:ascii="Arial" w:hAnsi="Arial" w:cs="Arial"/>
          <w:sz w:val="23"/>
          <w:szCs w:val="23"/>
        </w:rPr>
        <w:br/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>7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Os serviços executados até a presente data correspondem a que porcentagem do edital?</w:t>
      </w:r>
    </w:p>
    <w:p w:rsidR="00944C67" w:rsidRPr="00944C67" w:rsidRDefault="00944C67" w:rsidP="00944C67">
      <w:pPr>
        <w:jc w:val="both"/>
        <w:rPr>
          <w:rFonts w:ascii="Arial" w:hAnsi="Arial" w:cs="Arial"/>
          <w:sz w:val="24"/>
          <w:szCs w:val="24"/>
        </w:rPr>
      </w:pPr>
      <w:r w:rsidRPr="00944C67">
        <w:rPr>
          <w:rFonts w:ascii="Arial" w:hAnsi="Arial" w:cs="Arial"/>
          <w:sz w:val="23"/>
          <w:szCs w:val="23"/>
        </w:rPr>
        <w:br/>
      </w:r>
      <w:r w:rsidR="0038623C">
        <w:rPr>
          <w:rFonts w:ascii="Arial" w:hAnsi="Arial" w:cs="Arial"/>
          <w:sz w:val="24"/>
          <w:szCs w:val="24"/>
          <w:shd w:val="clear" w:color="auto" w:fill="FFFFFF"/>
        </w:rPr>
        <w:t>8-</w:t>
      </w:r>
      <w:r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Como as obras estão atrasadas, o Município:</w:t>
      </w:r>
    </w:p>
    <w:p w:rsidR="00944C67" w:rsidRPr="00944C67" w:rsidRDefault="00944C67" w:rsidP="00944C67">
      <w:pPr>
        <w:shd w:val="clear" w:color="auto" w:fill="FFFFFF"/>
        <w:spacing w:after="45" w:line="319" w:lineRule="atLea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8.1 - </w:t>
      </w:r>
      <w:r w:rsidRPr="00944C67">
        <w:rPr>
          <w:rFonts w:ascii="Arial" w:hAnsi="Arial" w:cs="Arial"/>
          <w:sz w:val="24"/>
          <w:szCs w:val="24"/>
        </w:rPr>
        <w:t>Irá pagar a multa em ações ambientais acordadas no TAC junto ao M</w:t>
      </w:r>
      <w:r>
        <w:rPr>
          <w:rFonts w:ascii="Arial" w:hAnsi="Arial" w:cs="Arial"/>
          <w:sz w:val="24"/>
          <w:szCs w:val="24"/>
        </w:rPr>
        <w:t xml:space="preserve">inistério </w:t>
      </w:r>
      <w:r w:rsidRPr="00944C6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úblico</w:t>
      </w:r>
      <w:r w:rsidRPr="00944C67">
        <w:rPr>
          <w:rFonts w:ascii="Arial" w:hAnsi="Arial" w:cs="Arial"/>
          <w:sz w:val="24"/>
          <w:szCs w:val="24"/>
        </w:rPr>
        <w:t>?</w:t>
      </w:r>
    </w:p>
    <w:p w:rsidR="00944C67" w:rsidRPr="00944C67" w:rsidRDefault="00944C67" w:rsidP="00944C67">
      <w:pPr>
        <w:shd w:val="clear" w:color="auto" w:fill="FFFFFF"/>
        <w:spacing w:after="45" w:line="319" w:lineRule="atLeast"/>
        <w:ind w:firstLine="36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8.2 - </w:t>
      </w:r>
      <w:r w:rsidRPr="00944C67">
        <w:rPr>
          <w:rFonts w:ascii="Arial" w:hAnsi="Arial" w:cs="Arial"/>
          <w:sz w:val="24"/>
          <w:szCs w:val="24"/>
        </w:rPr>
        <w:t>Está pagando a multa em ações ambientais acordadas no TAC junto ao MP?</w:t>
      </w:r>
    </w:p>
    <w:p w:rsidR="00944C67" w:rsidRDefault="00944C67" w:rsidP="00944C67">
      <w:pPr>
        <w:shd w:val="clear" w:color="auto" w:fill="FFFFFF"/>
        <w:spacing w:after="45" w:line="319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8.3</w:t>
      </w:r>
      <w:r w:rsidRPr="00944C67">
        <w:rPr>
          <w:rFonts w:ascii="Arial" w:hAnsi="Arial" w:cs="Arial"/>
          <w:sz w:val="24"/>
          <w:szCs w:val="24"/>
        </w:rPr>
        <w:t xml:space="preserve"> - Tentará um novo acordo junto ao MP?</w:t>
      </w:r>
    </w:p>
    <w:p w:rsidR="00944C67" w:rsidRPr="00944C67" w:rsidRDefault="00944C67" w:rsidP="00944C67">
      <w:pPr>
        <w:shd w:val="clear" w:color="auto" w:fill="FFFFFF"/>
        <w:spacing w:after="45" w:line="319" w:lineRule="atLeast"/>
        <w:jc w:val="both"/>
        <w:rPr>
          <w:rFonts w:ascii="Arial" w:hAnsi="Arial" w:cs="Arial"/>
          <w:sz w:val="23"/>
          <w:szCs w:val="23"/>
        </w:rPr>
      </w:pPr>
    </w:p>
    <w:p w:rsidR="00696F66" w:rsidRDefault="0038623C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9-</w:t>
      </w:r>
      <w:r w:rsidR="00944C67"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 As inter</w:t>
      </w:r>
      <w:r w:rsidR="004549A0">
        <w:rPr>
          <w:rFonts w:ascii="Arial" w:hAnsi="Arial" w:cs="Arial"/>
          <w:sz w:val="24"/>
          <w:szCs w:val="24"/>
          <w:shd w:val="clear" w:color="auto" w:fill="FFFFFF"/>
        </w:rPr>
        <w:t>venções executadas pelo DAE no P</w:t>
      </w:r>
      <w:r w:rsidR="00944C67" w:rsidRPr="00944C67">
        <w:rPr>
          <w:rFonts w:ascii="Arial" w:hAnsi="Arial" w:cs="Arial"/>
          <w:sz w:val="24"/>
          <w:szCs w:val="24"/>
          <w:shd w:val="clear" w:color="auto" w:fill="FFFFFF"/>
        </w:rPr>
        <w:t xml:space="preserve">arque dos Jacarandás é objeto da multa pelo atraso </w:t>
      </w:r>
      <w:r w:rsidR="00944C67">
        <w:rPr>
          <w:rFonts w:ascii="Arial" w:hAnsi="Arial" w:cs="Arial"/>
          <w:sz w:val="24"/>
          <w:szCs w:val="24"/>
          <w:shd w:val="clear" w:color="auto" w:fill="FFFFFF"/>
        </w:rPr>
        <w:t xml:space="preserve">na construção da ETE </w:t>
      </w:r>
      <w:proofErr w:type="spellStart"/>
      <w:r w:rsidR="00944C67">
        <w:rPr>
          <w:rFonts w:ascii="Arial" w:hAnsi="Arial" w:cs="Arial"/>
          <w:sz w:val="24"/>
          <w:szCs w:val="24"/>
          <w:shd w:val="clear" w:color="auto" w:fill="FFFFFF"/>
        </w:rPr>
        <w:t>Toledos</w:t>
      </w:r>
      <w:proofErr w:type="spellEnd"/>
      <w:r w:rsidR="00944C67">
        <w:rPr>
          <w:rFonts w:ascii="Arial" w:hAnsi="Arial" w:cs="Arial"/>
          <w:sz w:val="24"/>
          <w:szCs w:val="24"/>
          <w:shd w:val="clear" w:color="auto" w:fill="FFFFFF"/>
        </w:rPr>
        <w:t xml:space="preserve"> II</w:t>
      </w:r>
      <w:r w:rsidR="00944C67" w:rsidRPr="00944C67">
        <w:rPr>
          <w:rFonts w:ascii="Arial" w:hAnsi="Arial" w:cs="Arial"/>
          <w:sz w:val="24"/>
          <w:szCs w:val="24"/>
          <w:shd w:val="clear" w:color="auto" w:fill="FFFFFF"/>
        </w:rPr>
        <w:t>?</w:t>
      </w:r>
      <w:bookmarkStart w:id="0" w:name="_GoBack"/>
      <w:bookmarkEnd w:id="0"/>
    </w:p>
    <w:p w:rsidR="00944C67" w:rsidRDefault="00944C67" w:rsidP="00944C6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96F66" w:rsidRDefault="00944C67" w:rsidP="00944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10-</w:t>
      </w:r>
      <w:r w:rsidR="00696F66">
        <w:rPr>
          <w:rFonts w:ascii="Arial" w:hAnsi="Arial" w:cs="Arial"/>
          <w:sz w:val="24"/>
          <w:szCs w:val="24"/>
        </w:rPr>
        <w:t xml:space="preserve"> Outras informações que julgar</w:t>
      </w:r>
      <w:r w:rsidR="0038623C">
        <w:rPr>
          <w:rFonts w:ascii="Arial" w:hAnsi="Arial" w:cs="Arial"/>
          <w:sz w:val="24"/>
          <w:szCs w:val="24"/>
        </w:rPr>
        <w:t>em</w:t>
      </w:r>
      <w:r w:rsidR="00696F66">
        <w:rPr>
          <w:rFonts w:ascii="Arial" w:hAnsi="Arial" w:cs="Arial"/>
          <w:sz w:val="24"/>
          <w:szCs w:val="24"/>
        </w:rPr>
        <w:t xml:space="preserve"> relevantes.</w:t>
      </w:r>
    </w:p>
    <w:p w:rsidR="00076E08" w:rsidRDefault="00076E08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C67" w:rsidRDefault="00944C67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C67" w:rsidRDefault="00944C67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C67" w:rsidRPr="00804D60" w:rsidRDefault="00944C67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C67">
        <w:rPr>
          <w:rFonts w:ascii="Arial" w:hAnsi="Arial" w:cs="Arial"/>
          <w:sz w:val="24"/>
          <w:szCs w:val="24"/>
        </w:rPr>
        <w:t>25</w:t>
      </w:r>
      <w:r w:rsidRPr="00804D60">
        <w:rPr>
          <w:rFonts w:ascii="Arial" w:hAnsi="Arial" w:cs="Arial"/>
          <w:sz w:val="24"/>
          <w:szCs w:val="24"/>
        </w:rPr>
        <w:t xml:space="preserve"> </w:t>
      </w:r>
      <w:r w:rsidR="00E751CE">
        <w:rPr>
          <w:rFonts w:ascii="Arial" w:hAnsi="Arial" w:cs="Arial"/>
          <w:sz w:val="24"/>
          <w:szCs w:val="24"/>
        </w:rPr>
        <w:t xml:space="preserve">de </w:t>
      </w:r>
      <w:r w:rsidR="00160E06">
        <w:rPr>
          <w:rFonts w:ascii="Arial" w:hAnsi="Arial" w:cs="Arial"/>
          <w:sz w:val="24"/>
          <w:szCs w:val="24"/>
        </w:rPr>
        <w:t>julho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44C67" w:rsidRDefault="00944C67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44C67" w:rsidRDefault="00944C67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662C0" w:rsidRDefault="008D05A1" w:rsidP="00160E06">
      <w:pPr>
        <w:jc w:val="center"/>
      </w:pPr>
      <w:r>
        <w:rPr>
          <w:noProof/>
        </w:rPr>
        <w:drawing>
          <wp:inline distT="0" distB="0" distL="0" distR="0" wp14:anchorId="78F0B99E" wp14:editId="460DC8D3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656" w:rsidRDefault="00C32656">
      <w:r>
        <w:separator/>
      </w:r>
    </w:p>
  </w:endnote>
  <w:endnote w:type="continuationSeparator" w:id="0">
    <w:p w:rsidR="00C32656" w:rsidRDefault="00C3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656" w:rsidRDefault="00C32656">
      <w:r>
        <w:separator/>
      </w:r>
    </w:p>
  </w:footnote>
  <w:footnote w:type="continuationSeparator" w:id="0">
    <w:p w:rsidR="00C32656" w:rsidRDefault="00C3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3aa80d2f1742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6E08"/>
    <w:rsid w:val="000E7C33"/>
    <w:rsid w:val="00160E06"/>
    <w:rsid w:val="001D0DC7"/>
    <w:rsid w:val="00261CFC"/>
    <w:rsid w:val="0038623C"/>
    <w:rsid w:val="004549A0"/>
    <w:rsid w:val="0051365D"/>
    <w:rsid w:val="00532627"/>
    <w:rsid w:val="005B03BB"/>
    <w:rsid w:val="005C1565"/>
    <w:rsid w:val="0063182D"/>
    <w:rsid w:val="006707A4"/>
    <w:rsid w:val="00696F66"/>
    <w:rsid w:val="00701FA2"/>
    <w:rsid w:val="008D05A1"/>
    <w:rsid w:val="009301EB"/>
    <w:rsid w:val="00944C67"/>
    <w:rsid w:val="00BB2876"/>
    <w:rsid w:val="00C32656"/>
    <w:rsid w:val="00C91ADD"/>
    <w:rsid w:val="00D23760"/>
    <w:rsid w:val="00DD6F0E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623ec69-3089-48f5-86c0-9910177cb7c8.png" Id="R7235ba17dc7b40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623ec69-3089-48f5-86c0-9910177cb7c8.png" Id="Rb53aa80d2f17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3</cp:revision>
  <cp:lastPrinted>2014-07-10T17:03:00Z</cp:lastPrinted>
  <dcterms:created xsi:type="dcterms:W3CDTF">2014-07-25T16:22:00Z</dcterms:created>
  <dcterms:modified xsi:type="dcterms:W3CDTF">2014-07-25T16:35:00Z</dcterms:modified>
</cp:coreProperties>
</file>