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A5CAE">
        <w:rPr>
          <w:rFonts w:ascii="Arial" w:hAnsi="Arial" w:cs="Arial"/>
        </w:rPr>
        <w:t>00322</w:t>
      </w:r>
      <w:r>
        <w:rPr>
          <w:rFonts w:ascii="Arial" w:hAnsi="Arial" w:cs="Arial"/>
        </w:rPr>
        <w:t>/</w:t>
      </w:r>
      <w:r w:rsidR="009A5CA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BD661E">
        <w:rPr>
          <w:rFonts w:ascii="Arial" w:hAnsi="Arial" w:cs="Arial"/>
          <w:sz w:val="24"/>
          <w:szCs w:val="24"/>
        </w:rPr>
        <w:t xml:space="preserve"> de estudo para melhorias no transito na Rua Ranieri Mazzili no bairro 31 de Março.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D661E">
        <w:rPr>
          <w:rFonts w:ascii="Arial" w:hAnsi="Arial" w:cs="Arial"/>
          <w:sz w:val="24"/>
          <w:szCs w:val="24"/>
        </w:rPr>
        <w:t xml:space="preserve"> usuários da via se confundem na hora de acessar a Avenida Isaias Hermínio Romano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BD661E">
        <w:rPr>
          <w:rFonts w:ascii="Arial" w:hAnsi="Arial" w:cs="Arial"/>
          <w:sz w:val="24"/>
          <w:szCs w:val="24"/>
        </w:rPr>
        <w:t xml:space="preserve"> os motoristas precisam entrar em um acesso alternativo que é uma rua não regularizada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D661E">
        <w:rPr>
          <w:rFonts w:ascii="Arial" w:hAnsi="Arial" w:cs="Arial"/>
          <w:sz w:val="24"/>
          <w:szCs w:val="24"/>
        </w:rPr>
        <w:t xml:space="preserve"> moradores e motoristas pedem a reabertura de Rua Ranieri Ma</w:t>
      </w:r>
      <w:r w:rsidR="00C174C7">
        <w:rPr>
          <w:rFonts w:ascii="Arial" w:hAnsi="Arial" w:cs="Arial"/>
          <w:sz w:val="24"/>
          <w:szCs w:val="24"/>
        </w:rPr>
        <w:t>z</w:t>
      </w:r>
      <w:r w:rsidR="00BD661E">
        <w:rPr>
          <w:rFonts w:ascii="Arial" w:hAnsi="Arial" w:cs="Arial"/>
          <w:sz w:val="24"/>
          <w:szCs w:val="24"/>
        </w:rPr>
        <w:t>zili para facilitar o transito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D66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munícipes pedem estudos para obter respostas técnicas sobre a possibilidade de mudança no itinerário para melhorias no transito local;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C174C7">
        <w:rPr>
          <w:rFonts w:ascii="Arial" w:hAnsi="Arial" w:cs="Arial"/>
          <w:sz w:val="24"/>
          <w:szCs w:val="24"/>
        </w:rPr>
        <w:t xml:space="preserve"> Administração tem conhecimento sobre as dificuldades do transito nesse local?</w:t>
      </w:r>
    </w:p>
    <w:p w:rsidR="00C174C7" w:rsidRDefault="00C174C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74C7" w:rsidRDefault="00FF3852" w:rsidP="00C174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C174C7">
        <w:rPr>
          <w:rFonts w:ascii="Arial" w:hAnsi="Arial" w:cs="Arial"/>
          <w:sz w:val="24"/>
          <w:szCs w:val="24"/>
        </w:rPr>
        <w:t xml:space="preserve"> Existe a possibilidade da abertura de parte bloqueada da Rua Ranieri Mazzili</w:t>
      </w:r>
      <w:r>
        <w:rPr>
          <w:rFonts w:ascii="Arial" w:hAnsi="Arial" w:cs="Arial"/>
          <w:sz w:val="24"/>
          <w:szCs w:val="24"/>
        </w:rPr>
        <w:t>?</w:t>
      </w:r>
      <w:r w:rsidR="00C174C7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C174C7">
      <w:pPr>
        <w:jc w:val="both"/>
        <w:rPr>
          <w:rFonts w:ascii="Arial" w:hAnsi="Arial" w:cs="Arial"/>
          <w:sz w:val="24"/>
          <w:szCs w:val="24"/>
        </w:rPr>
      </w:pPr>
    </w:p>
    <w:p w:rsidR="00C174C7" w:rsidRDefault="00FF3852" w:rsidP="00C174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C174C7">
        <w:rPr>
          <w:rFonts w:ascii="Arial" w:hAnsi="Arial" w:cs="Arial"/>
          <w:sz w:val="24"/>
          <w:szCs w:val="24"/>
        </w:rPr>
        <w:t xml:space="preserve"> É possível a regularização desse acesso alternativo utilizado como rua?</w:t>
      </w:r>
    </w:p>
    <w:p w:rsidR="00FF3852" w:rsidRDefault="00C174C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657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C174C7">
        <w:rPr>
          <w:rFonts w:ascii="Arial" w:hAnsi="Arial" w:cs="Arial"/>
          <w:sz w:val="24"/>
          <w:szCs w:val="24"/>
        </w:rPr>
        <w:t xml:space="preserve"> Administração poderia realizar estudos para melhorias no transito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565776">
      <w:pPr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565776">
        <w:rPr>
          <w:rFonts w:ascii="Arial" w:hAnsi="Arial" w:cs="Arial"/>
        </w:rPr>
        <w:t xml:space="preserve"> o transito na Rua Ranieri Mazzili no bairro 31 de Março, segundo os munícipes o local precisa de estudos para melhorias no local, entre os pedidos dos moradores estão a regularização de acesso utilizado como rua nas proximidades e reabertura de parte da rua acima citada.</w:t>
      </w:r>
      <w:r>
        <w:rPr>
          <w:rFonts w:ascii="Arial" w:hAnsi="Arial" w:cs="Arial"/>
        </w:rPr>
        <w:t xml:space="preserve">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6577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C174C7">
        <w:rPr>
          <w:rFonts w:ascii="Arial" w:hAnsi="Arial" w:cs="Arial"/>
          <w:sz w:val="24"/>
          <w:szCs w:val="24"/>
        </w:rPr>
        <w:t>es”, em 19 de 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174C7" w:rsidP="00C174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565776" w:rsidRDefault="00FF3852" w:rsidP="005657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65776" w:rsidRDefault="00565776" w:rsidP="00C17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776" w:rsidRDefault="00565776" w:rsidP="00C17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65776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45pt;height:177.8pt">
            <v:imagedata r:id="rId6" o:title="IMG_1662"/>
          </v:shape>
        </w:pict>
      </w:r>
    </w:p>
    <w:p w:rsidR="00565776" w:rsidRDefault="00565776" w:rsidP="00C17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776" w:rsidRDefault="00565776" w:rsidP="00C17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65776">
        <w:rPr>
          <w:rFonts w:ascii="Arial" w:hAnsi="Arial" w:cs="Arial"/>
          <w:sz w:val="24"/>
          <w:szCs w:val="24"/>
        </w:rPr>
        <w:pict>
          <v:shape id="_x0000_i1026" type="#_x0000_t75" style="width:338.1pt;height:211.6pt">
            <v:imagedata r:id="rId7" o:title="IMG_1666"/>
          </v:shape>
        </w:pict>
      </w:r>
    </w:p>
    <w:p w:rsidR="009F196D" w:rsidRDefault="009F196D" w:rsidP="00C174C7">
      <w:pPr>
        <w:jc w:val="center"/>
        <w:rPr>
          <w:rFonts w:ascii="Bookman Old Style" w:hAnsi="Bookman Old Style"/>
          <w:sz w:val="22"/>
          <w:szCs w:val="22"/>
        </w:rPr>
      </w:pPr>
    </w:p>
    <w:p w:rsidR="00565776" w:rsidRDefault="00565776" w:rsidP="00C174C7">
      <w:pPr>
        <w:jc w:val="center"/>
        <w:rPr>
          <w:rFonts w:ascii="Bookman Old Style" w:hAnsi="Bookman Old Style"/>
          <w:sz w:val="22"/>
          <w:szCs w:val="22"/>
        </w:rPr>
      </w:pPr>
    </w:p>
    <w:p w:rsidR="00565776" w:rsidRPr="00CF7F49" w:rsidRDefault="00565776" w:rsidP="00C174C7">
      <w:pPr>
        <w:jc w:val="center"/>
        <w:rPr>
          <w:rFonts w:ascii="Bookman Old Style" w:hAnsi="Bookman Old Style"/>
          <w:sz w:val="22"/>
          <w:szCs w:val="22"/>
        </w:rPr>
      </w:pPr>
    </w:p>
    <w:sectPr w:rsidR="00565776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BEF" w:rsidRDefault="000B4BEF">
      <w:r>
        <w:separator/>
      </w:r>
    </w:p>
  </w:endnote>
  <w:endnote w:type="continuationSeparator" w:id="0">
    <w:p w:rsidR="000B4BEF" w:rsidRDefault="000B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BEF" w:rsidRDefault="000B4BEF">
      <w:r>
        <w:separator/>
      </w:r>
    </w:p>
  </w:footnote>
  <w:footnote w:type="continuationSeparator" w:id="0">
    <w:p w:rsidR="000B4BEF" w:rsidRDefault="000B4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4C7" w:rsidRDefault="00B344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34476" w:rsidRPr="00B34476" w:rsidRDefault="00B34476" w:rsidP="00B3447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34476">
                  <w:rPr>
                    <w:rFonts w:ascii="Arial" w:hAnsi="Arial" w:cs="Arial"/>
                    <w:b/>
                  </w:rPr>
                  <w:t>PROTOCOLO Nº: 03105/2013     DATA: 19/03/2013     HORA: 17:54     USUÁRIO: LUCIANO</w:t>
                </w:r>
              </w:p>
            </w:txbxContent>
          </v:textbox>
          <w10:wrap anchorx="margin" anchory="margin"/>
        </v:shape>
      </w:pict>
    </w:r>
    <w:r w:rsidR="00C174C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174C7" w:rsidRPr="00AE702A" w:rsidRDefault="00C174C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174C7" w:rsidRPr="00D26CB3" w:rsidRDefault="00C174C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174C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174C7" w:rsidRDefault="00C174C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7EA3"/>
    <w:rsid w:val="000B4BEF"/>
    <w:rsid w:val="001B478A"/>
    <w:rsid w:val="001D1394"/>
    <w:rsid w:val="00261271"/>
    <w:rsid w:val="0033648A"/>
    <w:rsid w:val="00373483"/>
    <w:rsid w:val="003D3AA8"/>
    <w:rsid w:val="00454EAC"/>
    <w:rsid w:val="0049057E"/>
    <w:rsid w:val="004B57DB"/>
    <w:rsid w:val="004C67DE"/>
    <w:rsid w:val="00565776"/>
    <w:rsid w:val="00705ABB"/>
    <w:rsid w:val="007B1241"/>
    <w:rsid w:val="009A5CAE"/>
    <w:rsid w:val="009F196D"/>
    <w:rsid w:val="00A71CAF"/>
    <w:rsid w:val="00A9035B"/>
    <w:rsid w:val="00AE702A"/>
    <w:rsid w:val="00B34476"/>
    <w:rsid w:val="00BD661E"/>
    <w:rsid w:val="00C174C7"/>
    <w:rsid w:val="00CD613B"/>
    <w:rsid w:val="00CF7F49"/>
    <w:rsid w:val="00D26CB3"/>
    <w:rsid w:val="00E903BB"/>
    <w:rsid w:val="00EB7D7D"/>
    <w:rsid w:val="00EE7983"/>
    <w:rsid w:val="00F16623"/>
    <w:rsid w:val="00F6497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