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178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D7EEA" w:rsidP="004A5CF2">
      <w:pPr>
        <w:spacing w:line="360" w:lineRule="auto"/>
        <w:ind w:left="4860"/>
        <w:jc w:val="both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05723F">
        <w:rPr>
          <w:rFonts w:ascii="Arial" w:hAnsi="Arial" w:cs="Arial"/>
          <w:sz w:val="24"/>
          <w:szCs w:val="24"/>
        </w:rPr>
        <w:t>informações do</w:t>
      </w:r>
      <w:r w:rsidRPr="00D96DFE" w:rsidR="00D96DFE">
        <w:rPr>
          <w:rFonts w:ascii="Arial" w:hAnsi="Arial" w:cs="Arial"/>
          <w:sz w:val="24"/>
          <w:szCs w:val="24"/>
        </w:rPr>
        <w:t xml:space="preserve"> Prefeito </w:t>
      </w:r>
      <w:r w:rsidRPr="00D96DFE" w:rsidR="00446595">
        <w:rPr>
          <w:rFonts w:ascii="Arial" w:hAnsi="Arial" w:cs="Arial"/>
          <w:sz w:val="24"/>
          <w:szCs w:val="24"/>
        </w:rPr>
        <w:t xml:space="preserve">Municipal, </w:t>
      </w:r>
      <w:r w:rsidR="00002BDF">
        <w:rPr>
          <w:rFonts w:ascii="Arial" w:hAnsi="Arial" w:cs="Arial"/>
          <w:sz w:val="24"/>
          <w:szCs w:val="24"/>
        </w:rPr>
        <w:t xml:space="preserve">acerca </w:t>
      </w:r>
      <w:r w:rsidR="00CD221D">
        <w:rPr>
          <w:rFonts w:ascii="Arial" w:hAnsi="Arial" w:cs="Arial"/>
          <w:sz w:val="24"/>
          <w:szCs w:val="24"/>
        </w:rPr>
        <w:t xml:space="preserve">de retorno do ônibus que transitava na Rua João Rossi e Vitório Padovese, no Bairro </w:t>
      </w:r>
      <w:r w:rsidRPr="00CD221D" w:rsidR="00CD221D">
        <w:rPr>
          <w:rFonts w:ascii="Arial" w:hAnsi="Arial" w:cs="Arial"/>
          <w:sz w:val="24"/>
          <w:szCs w:val="24"/>
        </w:rPr>
        <w:t>Parque Residencial do Lago</w:t>
      </w:r>
    </w:p>
    <w:p w:rsidR="007D7EEA" w:rsidP="002953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29412E" w:rsidRP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2BDF" w:rsidP="0029412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C5F61">
        <w:rPr>
          <w:rFonts w:ascii="Arial" w:hAnsi="Arial" w:cs="Arial"/>
          <w:sz w:val="24"/>
          <w:szCs w:val="24"/>
        </w:rPr>
        <w:t xml:space="preserve">Considerando que, este vereador foi procurado por inúmeros munícipes </w:t>
      </w:r>
      <w:r>
        <w:rPr>
          <w:rFonts w:ascii="Arial" w:hAnsi="Arial" w:cs="Arial"/>
          <w:sz w:val="24"/>
          <w:szCs w:val="24"/>
        </w:rPr>
        <w:t>reclamando</w:t>
      </w:r>
      <w:r w:rsidR="00CD221D">
        <w:rPr>
          <w:rFonts w:ascii="Arial" w:hAnsi="Arial" w:cs="Arial"/>
          <w:sz w:val="24"/>
          <w:szCs w:val="24"/>
        </w:rPr>
        <w:t xml:space="preserve">, que </w:t>
      </w:r>
      <w:r w:rsidR="0029412E">
        <w:rPr>
          <w:rFonts w:ascii="Arial" w:hAnsi="Arial" w:cs="Arial"/>
          <w:sz w:val="24"/>
          <w:szCs w:val="24"/>
        </w:rPr>
        <w:t xml:space="preserve"> </w:t>
      </w:r>
      <w:r w:rsidR="00CD221D">
        <w:rPr>
          <w:rFonts w:ascii="Arial" w:hAnsi="Arial" w:cs="Arial"/>
          <w:sz w:val="24"/>
          <w:szCs w:val="24"/>
        </w:rPr>
        <w:t xml:space="preserve"> </w:t>
      </w:r>
      <w:r w:rsidRPr="00CD221D" w:rsidR="00CD221D">
        <w:rPr>
          <w:rFonts w:ascii="Arial" w:hAnsi="Arial" w:cs="Arial"/>
          <w:sz w:val="24"/>
          <w:szCs w:val="24"/>
        </w:rPr>
        <w:t>durante anos</w:t>
      </w:r>
      <w:r w:rsidR="0029412E">
        <w:rPr>
          <w:rFonts w:ascii="Arial" w:hAnsi="Arial" w:cs="Arial"/>
          <w:sz w:val="24"/>
          <w:szCs w:val="24"/>
        </w:rPr>
        <w:t>, o ônibus</w:t>
      </w:r>
      <w:r w:rsidRPr="00CD221D" w:rsidR="00CD221D">
        <w:rPr>
          <w:rFonts w:ascii="Arial" w:hAnsi="Arial" w:cs="Arial"/>
          <w:sz w:val="24"/>
          <w:szCs w:val="24"/>
        </w:rPr>
        <w:t xml:space="preserve"> passou por essas ruas</w:t>
      </w:r>
      <w:r w:rsidR="0029412E">
        <w:rPr>
          <w:rFonts w:ascii="Arial" w:hAnsi="Arial" w:cs="Arial"/>
          <w:sz w:val="24"/>
          <w:szCs w:val="24"/>
        </w:rPr>
        <w:t xml:space="preserve"> citadas </w:t>
      </w:r>
      <w:r w:rsidRPr="00CD221D" w:rsidR="0029412E">
        <w:rPr>
          <w:rFonts w:ascii="Arial" w:hAnsi="Arial" w:cs="Arial"/>
          <w:sz w:val="24"/>
          <w:szCs w:val="24"/>
        </w:rPr>
        <w:t>e</w:t>
      </w:r>
      <w:r w:rsidRPr="00CD221D" w:rsidR="00CD221D">
        <w:rPr>
          <w:rFonts w:ascii="Arial" w:hAnsi="Arial" w:cs="Arial"/>
          <w:sz w:val="24"/>
          <w:szCs w:val="24"/>
        </w:rPr>
        <w:t xml:space="preserve"> </w:t>
      </w:r>
      <w:r w:rsidR="00CD221D">
        <w:rPr>
          <w:rFonts w:ascii="Arial" w:hAnsi="Arial" w:cs="Arial"/>
          <w:sz w:val="24"/>
          <w:szCs w:val="24"/>
        </w:rPr>
        <w:t>a mudança causou muitos transtornos principalmente para as mulheres gravidas, crianças e idosos que utilizam do transporte público;</w:t>
      </w:r>
    </w:p>
    <w:p w:rsidR="0029412E" w:rsidP="0029412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CD221D" w:rsidP="0029412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D221D">
        <w:rPr>
          <w:rFonts w:ascii="Arial" w:hAnsi="Arial" w:cs="Arial"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foi entregue a este vereador um abaixo assinado </w:t>
      </w:r>
      <w:r w:rsidR="00AC3D5D">
        <w:rPr>
          <w:rFonts w:ascii="Arial" w:hAnsi="Arial" w:cs="Arial"/>
          <w:sz w:val="24"/>
          <w:szCs w:val="24"/>
        </w:rPr>
        <w:t xml:space="preserve">(em </w:t>
      </w:r>
      <w:r w:rsidR="00AC3D5D">
        <w:rPr>
          <w:rFonts w:ascii="Arial" w:hAnsi="Arial" w:cs="Arial"/>
          <w:sz w:val="24"/>
          <w:szCs w:val="24"/>
        </w:rPr>
        <w:t>anexo)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constando</w:t>
      </w:r>
      <w:r>
        <w:rPr>
          <w:rFonts w:ascii="Arial" w:hAnsi="Arial" w:cs="Arial"/>
          <w:sz w:val="24"/>
          <w:szCs w:val="24"/>
        </w:rPr>
        <w:t xml:space="preserve"> 80 assinaturas de pessoas</w:t>
      </w:r>
      <w:r w:rsidR="0029412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</w:t>
      </w:r>
      <w:r w:rsidR="0029412E">
        <w:rPr>
          <w:rFonts w:ascii="Arial" w:hAnsi="Arial" w:cs="Arial"/>
          <w:sz w:val="24"/>
          <w:szCs w:val="24"/>
        </w:rPr>
        <w:t xml:space="preserve">pediram a volta pois </w:t>
      </w:r>
      <w:r>
        <w:rPr>
          <w:rFonts w:ascii="Arial" w:hAnsi="Arial" w:cs="Arial"/>
          <w:sz w:val="24"/>
          <w:szCs w:val="24"/>
        </w:rPr>
        <w:t>necessitam que volte a fazer o percurso citado.</w:t>
      </w:r>
    </w:p>
    <w:p w:rsidR="00002BDF" w:rsidRPr="007D7EEA" w:rsidP="0029412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B7D7D" w:rsidRP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REQUEIRO que</w:t>
      </w:r>
      <w:r w:rsidRPr="007D7EEA" w:rsidR="00BB4F76">
        <w:rPr>
          <w:rFonts w:ascii="Arial" w:hAnsi="Arial" w:cs="Arial"/>
          <w:sz w:val="24"/>
          <w:szCs w:val="24"/>
        </w:rPr>
        <w:t>,</w:t>
      </w:r>
      <w:r w:rsidRPr="007D7EEA" w:rsidR="00342DDC">
        <w:rPr>
          <w:rFonts w:ascii="Arial" w:hAnsi="Arial" w:cs="Arial"/>
          <w:sz w:val="24"/>
          <w:szCs w:val="24"/>
        </w:rPr>
        <w:t xml:space="preserve"> n</w:t>
      </w:r>
      <w:r w:rsidRPr="007D7EEA" w:rsidR="00BE323B">
        <w:rPr>
          <w:rFonts w:ascii="Arial" w:hAnsi="Arial" w:cs="Arial"/>
          <w:sz w:val="24"/>
          <w:szCs w:val="24"/>
        </w:rPr>
        <w:t xml:space="preserve">os termos do Art. </w:t>
      </w:r>
      <w:r w:rsidRPr="007D7EEA" w:rsidR="00535E46">
        <w:rPr>
          <w:rFonts w:ascii="Arial" w:hAnsi="Arial" w:cs="Arial"/>
          <w:sz w:val="24"/>
          <w:szCs w:val="24"/>
        </w:rPr>
        <w:t xml:space="preserve">10, </w:t>
      </w:r>
      <w:r w:rsidRPr="007D7EEA" w:rsidR="00882985">
        <w:rPr>
          <w:rFonts w:ascii="Arial" w:hAnsi="Arial" w:cs="Arial"/>
          <w:sz w:val="24"/>
          <w:szCs w:val="24"/>
        </w:rPr>
        <w:t xml:space="preserve">Inciso </w:t>
      </w:r>
      <w:r w:rsidRPr="007D7EEA" w:rsidR="00535E46">
        <w:rPr>
          <w:rFonts w:ascii="Arial" w:hAnsi="Arial" w:cs="Arial"/>
          <w:sz w:val="24"/>
          <w:szCs w:val="24"/>
        </w:rPr>
        <w:t>X, da</w:t>
      </w:r>
      <w:r w:rsidRPr="007D7EEA" w:rsidR="00BE323B">
        <w:rPr>
          <w:rFonts w:ascii="Arial" w:hAnsi="Arial" w:cs="Arial"/>
          <w:sz w:val="24"/>
          <w:szCs w:val="24"/>
        </w:rPr>
        <w:t xml:space="preserve"> </w:t>
      </w:r>
      <w:r w:rsidRPr="007D7EEA"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7D7EEA" w:rsidR="00BE323B">
        <w:rPr>
          <w:rFonts w:ascii="Arial" w:hAnsi="Arial" w:cs="Arial"/>
          <w:sz w:val="24"/>
          <w:szCs w:val="24"/>
        </w:rPr>
        <w:t xml:space="preserve">, </w:t>
      </w:r>
      <w:r w:rsidRPr="007D7EEA" w:rsidR="0046247D">
        <w:rPr>
          <w:rFonts w:ascii="Arial" w:hAnsi="Arial" w:cs="Arial"/>
          <w:sz w:val="24"/>
          <w:szCs w:val="24"/>
        </w:rPr>
        <w:t xml:space="preserve">combinado com o Art. 63, </w:t>
      </w:r>
      <w:r w:rsidRPr="007D7EEA" w:rsidR="00882985">
        <w:rPr>
          <w:rFonts w:ascii="Arial" w:hAnsi="Arial" w:cs="Arial"/>
          <w:sz w:val="24"/>
          <w:szCs w:val="24"/>
        </w:rPr>
        <w:t xml:space="preserve">Inciso </w:t>
      </w:r>
      <w:r w:rsidRPr="007D7EEA"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Pr="007D7EEA"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Pr="007D7EEA" w:rsidR="00045620">
        <w:rPr>
          <w:rFonts w:ascii="Arial" w:hAnsi="Arial" w:cs="Arial"/>
          <w:sz w:val="24"/>
          <w:szCs w:val="24"/>
        </w:rPr>
        <w:t>seguintes informações</w:t>
      </w:r>
      <w:r w:rsidRPr="007D7EEA" w:rsidR="00342DDC">
        <w:rPr>
          <w:rFonts w:ascii="Arial" w:hAnsi="Arial" w:cs="Arial"/>
          <w:bCs/>
          <w:sz w:val="24"/>
          <w:szCs w:val="24"/>
        </w:rPr>
        <w:t>:</w:t>
      </w:r>
      <w:r w:rsidRPr="007D7EEA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RP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RPr="007D7EEA" w:rsidP="0029412E">
      <w:pPr>
        <w:ind w:left="72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1º</w:t>
      </w:r>
      <w:r w:rsidRPr="007D7EEA" w:rsidR="00A021CC">
        <w:rPr>
          <w:rFonts w:ascii="Arial" w:hAnsi="Arial" w:cs="Arial"/>
          <w:sz w:val="24"/>
          <w:szCs w:val="24"/>
        </w:rPr>
        <w:t>)</w:t>
      </w:r>
      <w:r w:rsidR="00002BDF">
        <w:rPr>
          <w:rFonts w:ascii="Arial" w:hAnsi="Arial" w:cs="Arial"/>
          <w:sz w:val="24"/>
          <w:szCs w:val="24"/>
        </w:rPr>
        <w:t xml:space="preserve"> </w:t>
      </w:r>
      <w:r w:rsidR="00CD221D">
        <w:rPr>
          <w:rFonts w:ascii="Arial" w:hAnsi="Arial" w:cs="Arial"/>
          <w:sz w:val="24"/>
          <w:szCs w:val="24"/>
        </w:rPr>
        <w:t xml:space="preserve"> </w:t>
      </w:r>
      <w:r w:rsidR="00002BDF">
        <w:rPr>
          <w:rFonts w:ascii="Arial" w:hAnsi="Arial" w:cs="Arial"/>
          <w:sz w:val="24"/>
          <w:szCs w:val="24"/>
        </w:rPr>
        <w:t xml:space="preserve"> </w:t>
      </w:r>
      <w:r w:rsidR="00CD221D">
        <w:rPr>
          <w:rFonts w:ascii="Arial" w:hAnsi="Arial" w:cs="Arial"/>
          <w:sz w:val="24"/>
          <w:szCs w:val="24"/>
        </w:rPr>
        <w:t xml:space="preserve">É possível viabilizar a volta deste itinerário do </w:t>
      </w:r>
      <w:r w:rsidRPr="00CD221D" w:rsidR="00CD221D">
        <w:rPr>
          <w:rFonts w:ascii="Arial" w:hAnsi="Arial" w:cs="Arial"/>
          <w:sz w:val="24"/>
          <w:szCs w:val="24"/>
        </w:rPr>
        <w:t>ônibus</w:t>
      </w:r>
      <w:r w:rsidR="00CD221D">
        <w:rPr>
          <w:rFonts w:ascii="Arial" w:hAnsi="Arial" w:cs="Arial"/>
          <w:sz w:val="24"/>
          <w:szCs w:val="24"/>
        </w:rPr>
        <w:t>,</w:t>
      </w:r>
      <w:r w:rsidRPr="00CD221D" w:rsidR="00CD221D">
        <w:rPr>
          <w:rFonts w:ascii="Arial" w:hAnsi="Arial" w:cs="Arial"/>
          <w:sz w:val="24"/>
          <w:szCs w:val="24"/>
        </w:rPr>
        <w:t xml:space="preserve"> que transitava na Rua João Rossi e Vitório Padovese</w:t>
      </w:r>
      <w:r w:rsidRPr="007D7EEA" w:rsidR="007D7EEA">
        <w:rPr>
          <w:rFonts w:ascii="Arial" w:hAnsi="Arial" w:cs="Arial"/>
          <w:sz w:val="24"/>
          <w:szCs w:val="24"/>
        </w:rPr>
        <w:t>?</w:t>
      </w:r>
    </w:p>
    <w:p w:rsidR="00682F3E" w:rsidRP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RPr="007D7EEA" w:rsidP="0029412E">
      <w:pPr>
        <w:ind w:left="36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 xml:space="preserve">       </w:t>
      </w:r>
      <w:r w:rsidRPr="007D7EEA" w:rsidR="00A97086">
        <w:rPr>
          <w:rFonts w:ascii="Arial" w:hAnsi="Arial" w:cs="Arial"/>
          <w:sz w:val="24"/>
          <w:szCs w:val="24"/>
        </w:rPr>
        <w:t>2</w:t>
      </w:r>
      <w:r w:rsidRPr="007D7EEA" w:rsidR="00777BE7">
        <w:rPr>
          <w:rFonts w:ascii="Arial" w:hAnsi="Arial" w:cs="Arial"/>
          <w:sz w:val="24"/>
          <w:szCs w:val="24"/>
        </w:rPr>
        <w:t>º</w:t>
      </w:r>
      <w:r w:rsidRPr="007D7EEA" w:rsidR="00A021CC">
        <w:rPr>
          <w:rFonts w:ascii="Arial" w:hAnsi="Arial" w:cs="Arial"/>
          <w:sz w:val="24"/>
          <w:szCs w:val="24"/>
        </w:rPr>
        <w:t>)</w:t>
      </w:r>
      <w:r w:rsidR="00CD221D">
        <w:rPr>
          <w:rFonts w:ascii="Arial" w:hAnsi="Arial" w:cs="Arial"/>
          <w:sz w:val="24"/>
          <w:szCs w:val="24"/>
        </w:rPr>
        <w:t xml:space="preserve"> Se a respota for positiva, quando</w:t>
      </w:r>
      <w:r w:rsidRPr="007D7EEA" w:rsidR="00CD221D">
        <w:rPr>
          <w:rFonts w:ascii="Arial" w:hAnsi="Arial" w:cs="Arial"/>
          <w:sz w:val="24"/>
          <w:szCs w:val="24"/>
        </w:rPr>
        <w:t>?</w:t>
      </w:r>
    </w:p>
    <w:p w:rsidR="00A92A55" w:rsidRPr="007D7EEA" w:rsidP="0029412E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446595" w:rsidP="0029412E">
      <w:pPr>
        <w:ind w:left="360" w:firstLine="36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3º)</w:t>
      </w:r>
      <w:r w:rsidR="00CD221D">
        <w:rPr>
          <w:rFonts w:ascii="Arial" w:hAnsi="Arial" w:cs="Arial"/>
          <w:sz w:val="24"/>
          <w:szCs w:val="24"/>
        </w:rPr>
        <w:t xml:space="preserve"> Se negativo, justificar</w:t>
      </w:r>
      <w:r w:rsidRPr="007D7EEA">
        <w:rPr>
          <w:rFonts w:ascii="Arial" w:hAnsi="Arial" w:cs="Arial"/>
          <w:sz w:val="24"/>
          <w:szCs w:val="24"/>
        </w:rPr>
        <w:t xml:space="preserve">?  </w:t>
      </w:r>
    </w:p>
    <w:p w:rsidR="00002BDF" w:rsidP="0029412E">
      <w:pPr>
        <w:ind w:left="360" w:firstLine="360"/>
        <w:jc w:val="both"/>
        <w:rPr>
          <w:rFonts w:ascii="Arial" w:hAnsi="Arial" w:cs="Arial"/>
          <w:sz w:val="24"/>
          <w:szCs w:val="24"/>
        </w:rPr>
      </w:pPr>
    </w:p>
    <w:p w:rsidR="007E4C46" w:rsidRPr="007D7EEA" w:rsidP="0029412E">
      <w:pPr>
        <w:ind w:left="36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002BDF">
        <w:rPr>
          <w:rFonts w:ascii="Arial" w:hAnsi="Arial" w:cs="Arial"/>
          <w:sz w:val="24"/>
          <w:szCs w:val="24"/>
        </w:rPr>
        <w:t xml:space="preserve">º) </w:t>
      </w:r>
      <w:r w:rsidRPr="007D7EEA" w:rsidR="00A021CC">
        <w:rPr>
          <w:rFonts w:ascii="Arial" w:hAnsi="Arial" w:cs="Arial"/>
          <w:sz w:val="24"/>
          <w:szCs w:val="24"/>
        </w:rPr>
        <w:t>O</w:t>
      </w:r>
      <w:r w:rsidRPr="007D7EEA" w:rsidR="006F25A8">
        <w:rPr>
          <w:rFonts w:ascii="Arial" w:hAnsi="Arial" w:cs="Arial"/>
          <w:sz w:val="24"/>
          <w:szCs w:val="24"/>
        </w:rPr>
        <w:t>utras</w:t>
      </w:r>
      <w:r w:rsidRPr="007D7EEA" w:rsidR="00682F3E">
        <w:rPr>
          <w:rFonts w:ascii="Arial" w:hAnsi="Arial" w:cs="Arial"/>
          <w:sz w:val="24"/>
          <w:szCs w:val="24"/>
        </w:rPr>
        <w:t xml:space="preserve"> informações que julgar necessário.</w:t>
      </w:r>
    </w:p>
    <w:p w:rsidR="00A92A55" w:rsidRPr="007D7EEA" w:rsidP="0029412E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7E4C46" w:rsidRPr="007D7EEA" w:rsidP="0029412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Plená</w:t>
      </w:r>
      <w:r w:rsidRPr="007D7EEA" w:rsidR="00D556CA">
        <w:rPr>
          <w:rFonts w:ascii="Arial" w:hAnsi="Arial" w:cs="Arial"/>
          <w:sz w:val="24"/>
          <w:szCs w:val="24"/>
        </w:rPr>
        <w:t xml:space="preserve">rio “Dr. Tancredo Neves”, em </w:t>
      </w:r>
      <w:r w:rsidR="00CD221D">
        <w:rPr>
          <w:rFonts w:ascii="Arial" w:hAnsi="Arial" w:cs="Arial"/>
          <w:sz w:val="24"/>
          <w:szCs w:val="24"/>
        </w:rPr>
        <w:t xml:space="preserve">25 </w:t>
      </w:r>
      <w:r w:rsidRPr="007D7EEA" w:rsidR="00A92A55">
        <w:rPr>
          <w:rFonts w:ascii="Arial" w:hAnsi="Arial" w:cs="Arial"/>
          <w:sz w:val="24"/>
          <w:szCs w:val="24"/>
        </w:rPr>
        <w:t xml:space="preserve"> de fevereiro </w:t>
      </w:r>
      <w:r w:rsidRPr="007D7EEA">
        <w:rPr>
          <w:rFonts w:ascii="Arial" w:hAnsi="Arial" w:cs="Arial"/>
          <w:sz w:val="24"/>
          <w:szCs w:val="24"/>
        </w:rPr>
        <w:t>de 2021.</w:t>
      </w:r>
    </w:p>
    <w:p w:rsidR="003B09A5" w:rsidRPr="007D7EEA" w:rsidP="00CD221D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5CF2" w:rsidRPr="007D7EEA" w:rsidP="0029412E">
      <w:pPr>
        <w:spacing w:line="276" w:lineRule="auto"/>
        <w:outlineLvl w:val="0"/>
        <w:rPr>
          <w:rFonts w:ascii="Arial" w:hAnsi="Arial" w:cs="Arial"/>
          <w:sz w:val="24"/>
          <w:szCs w:val="24"/>
        </w:rPr>
      </w:pPr>
    </w:p>
    <w:p w:rsidR="007E4C46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D7EEA">
        <w:rPr>
          <w:rFonts w:ascii="Arial" w:hAnsi="Arial" w:cs="Arial"/>
          <w:b/>
          <w:sz w:val="24"/>
          <w:szCs w:val="24"/>
        </w:rPr>
        <w:tab/>
        <w:t>Carlos Fontes</w:t>
      </w:r>
      <w:r w:rsidRPr="007D7EEA">
        <w:rPr>
          <w:rFonts w:ascii="Arial" w:hAnsi="Arial" w:cs="Arial"/>
          <w:b/>
          <w:sz w:val="24"/>
          <w:szCs w:val="24"/>
        </w:rPr>
        <w:tab/>
      </w:r>
    </w:p>
    <w:p w:rsidR="007E4C46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E4C46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 xml:space="preserve">-Vereador- 2º </w:t>
      </w:r>
      <w:r w:rsidRPr="00D96DFE">
        <w:rPr>
          <w:rFonts w:ascii="Arial" w:hAnsi="Arial" w:cs="Arial"/>
          <w:sz w:val="24"/>
          <w:szCs w:val="24"/>
        </w:rPr>
        <w:t>secretario</w:t>
      </w:r>
    </w:p>
    <w:p w:rsidR="000E1C5D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96DFE">
        <w:rPr>
          <w:rFonts w:ascii="Arial" w:hAnsi="Arial" w:cs="Arial"/>
          <w:sz w:val="24"/>
          <w:szCs w:val="24"/>
        </w:rPr>
        <w:t xml:space="preserve">       </w:t>
      </w:r>
      <w:r w:rsidRPr="00D96DF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758877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DF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0E1C5D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1E14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01E1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000" cy="7639200"/>
            <wp:effectExtent l="0" t="0" r="0" b="0"/>
            <wp:docPr id="28" name="Imagem 28" descr="C:\Users\Emascarenhas\Desktop\scaner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624786" name="Picture 22" descr="C:\Users\Emascarenhas\Desktop\scaner\img00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00000" cy="76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E1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638486"/>
            <wp:effectExtent l="0" t="0" r="0" b="635"/>
            <wp:docPr id="29" name="Imagem 29" descr="C:\Users\Emascarenhas\Desktop\scaner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598414" name="Picture 23" descr="C:\Users\Emascarenhas\Desktop\scaner\img00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63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E1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638486"/>
            <wp:effectExtent l="0" t="0" r="0" b="635"/>
            <wp:docPr id="30" name="Imagem 30" descr="C:\Users\Emascarenhas\Desktop\scaner\img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618812" name="Picture 24" descr="C:\Users\Emascarenhas\Desktop\scaner\img00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63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E1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000" cy="7639200"/>
            <wp:effectExtent l="0" t="0" r="0" b="0"/>
            <wp:docPr id="32" name="Imagem 32" descr="C:\Users\Emascarenhas\Desktop\scaner\img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6798" name="Picture 26" descr="C:\Users\Emascarenhas\Desktop\scaner\img01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00000" cy="76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E1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000" cy="7639200"/>
            <wp:effectExtent l="0" t="0" r="0" b="0"/>
            <wp:docPr id="33" name="Imagem 33" descr="C:\Users\Emascarenhas\Desktop\scaner\img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92304" name="Picture 27" descr="C:\Users\Emascarenhas\Desktop\scaner\img01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00000" cy="76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E1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562850" cy="10696575"/>
            <wp:effectExtent l="0" t="0" r="0" b="9525"/>
            <wp:docPr id="36" name="Imagem 36" descr="C:\Users\Emascarenhas\Desktop\scaner\img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362121" name="Picture 30" descr="C:\Users\Emascarenhas\Desktop\scaner\img01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E1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563600" cy="10695600"/>
            <wp:effectExtent l="0" t="0" r="0" b="0"/>
            <wp:docPr id="35" name="Imagem 35" descr="C:\Users\Emascarenhas\Desktop\scaner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694837" name="Picture 29" descr="C:\Users\Emascarenhas\Desktop\scaner\img01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63600" cy="106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E1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563600" cy="10695600"/>
            <wp:effectExtent l="0" t="0" r="0" b="0"/>
            <wp:docPr id="34" name="Imagem 34" descr="C:\Users\Emascarenhas\Desktop\scaner\img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876179" name="Picture 28" descr="C:\Users\Emascarenhas\Desktop\scaner\img01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63600" cy="106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E1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000" cy="7639200"/>
            <wp:effectExtent l="0" t="0" r="0" b="0"/>
            <wp:docPr id="31" name="Imagem 31" descr="C:\Users\Emascarenhas\Desktop\scaner\img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52770" name="Picture 25" descr="C:\Users\Emascarenhas\Desktop\scaner\img01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00000" cy="76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E1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638486"/>
            <wp:effectExtent l="0" t="0" r="0" b="635"/>
            <wp:docPr id="27" name="Imagem 27" descr="C:\Users\Emascarenhas\Desktop\scaner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309137" name="Picture 21" descr="C:\Users\Emascarenhas\Desktop\scaner\img00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63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9412E">
      <w:headerReference w:type="default" r:id="rId15"/>
      <w:pgSz w:w="11907" w:h="16840" w:code="9"/>
      <w:pgMar w:top="2410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1081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10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92986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92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" name="Imagem 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67826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0" name="Imagem 10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045983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BDF"/>
    <w:rsid w:val="00006E3C"/>
    <w:rsid w:val="00017A84"/>
    <w:rsid w:val="00045620"/>
    <w:rsid w:val="0005723F"/>
    <w:rsid w:val="000A18C4"/>
    <w:rsid w:val="000D73A5"/>
    <w:rsid w:val="000E00B9"/>
    <w:rsid w:val="000E1C5D"/>
    <w:rsid w:val="000F50CC"/>
    <w:rsid w:val="00100123"/>
    <w:rsid w:val="00113265"/>
    <w:rsid w:val="00140FAD"/>
    <w:rsid w:val="001B0AF2"/>
    <w:rsid w:val="001B478A"/>
    <w:rsid w:val="001D1394"/>
    <w:rsid w:val="00201E14"/>
    <w:rsid w:val="00234FEF"/>
    <w:rsid w:val="0024345F"/>
    <w:rsid w:val="00251BB5"/>
    <w:rsid w:val="00252314"/>
    <w:rsid w:val="0025607A"/>
    <w:rsid w:val="00283A6F"/>
    <w:rsid w:val="00291A36"/>
    <w:rsid w:val="0029412E"/>
    <w:rsid w:val="0029533F"/>
    <w:rsid w:val="002A3C95"/>
    <w:rsid w:val="002C528E"/>
    <w:rsid w:val="002F1CFC"/>
    <w:rsid w:val="0033648A"/>
    <w:rsid w:val="00342DDC"/>
    <w:rsid w:val="003B09A5"/>
    <w:rsid w:val="003B5341"/>
    <w:rsid w:val="003D3AA8"/>
    <w:rsid w:val="003D59A2"/>
    <w:rsid w:val="003F7558"/>
    <w:rsid w:val="004034CB"/>
    <w:rsid w:val="0042406B"/>
    <w:rsid w:val="00424EFD"/>
    <w:rsid w:val="00442C7A"/>
    <w:rsid w:val="00446595"/>
    <w:rsid w:val="00454EAC"/>
    <w:rsid w:val="004604D2"/>
    <w:rsid w:val="0046247D"/>
    <w:rsid w:val="00473CCE"/>
    <w:rsid w:val="0048062D"/>
    <w:rsid w:val="0049057E"/>
    <w:rsid w:val="004A5CF2"/>
    <w:rsid w:val="004B57DB"/>
    <w:rsid w:val="004C0F00"/>
    <w:rsid w:val="004C67DE"/>
    <w:rsid w:val="00510489"/>
    <w:rsid w:val="00535E46"/>
    <w:rsid w:val="00576DA2"/>
    <w:rsid w:val="005D7BE3"/>
    <w:rsid w:val="005E0337"/>
    <w:rsid w:val="005E57D2"/>
    <w:rsid w:val="006023F0"/>
    <w:rsid w:val="00602EDE"/>
    <w:rsid w:val="00611080"/>
    <w:rsid w:val="0063475B"/>
    <w:rsid w:val="006377CB"/>
    <w:rsid w:val="00640AC0"/>
    <w:rsid w:val="006414D2"/>
    <w:rsid w:val="00665E16"/>
    <w:rsid w:val="00682F3E"/>
    <w:rsid w:val="0069542C"/>
    <w:rsid w:val="006A77E1"/>
    <w:rsid w:val="006F25A8"/>
    <w:rsid w:val="006F7E38"/>
    <w:rsid w:val="00705ABB"/>
    <w:rsid w:val="00705B67"/>
    <w:rsid w:val="00777BE7"/>
    <w:rsid w:val="00780FF9"/>
    <w:rsid w:val="00794FD1"/>
    <w:rsid w:val="007B6CCB"/>
    <w:rsid w:val="007D7EEA"/>
    <w:rsid w:val="007E1487"/>
    <w:rsid w:val="007E4C46"/>
    <w:rsid w:val="00830FF2"/>
    <w:rsid w:val="00850FE5"/>
    <w:rsid w:val="00882985"/>
    <w:rsid w:val="008C747A"/>
    <w:rsid w:val="008E7B78"/>
    <w:rsid w:val="00955F03"/>
    <w:rsid w:val="0098404F"/>
    <w:rsid w:val="009906E0"/>
    <w:rsid w:val="00993DA6"/>
    <w:rsid w:val="009A4DF9"/>
    <w:rsid w:val="009F196D"/>
    <w:rsid w:val="00A021CC"/>
    <w:rsid w:val="00A26A11"/>
    <w:rsid w:val="00A44D56"/>
    <w:rsid w:val="00A4736E"/>
    <w:rsid w:val="00A54FCD"/>
    <w:rsid w:val="00A71CAF"/>
    <w:rsid w:val="00A9035B"/>
    <w:rsid w:val="00A92A55"/>
    <w:rsid w:val="00A97086"/>
    <w:rsid w:val="00AC3D5D"/>
    <w:rsid w:val="00AE1BA5"/>
    <w:rsid w:val="00AE469C"/>
    <w:rsid w:val="00AE702A"/>
    <w:rsid w:val="00AF74ED"/>
    <w:rsid w:val="00B01565"/>
    <w:rsid w:val="00B36860"/>
    <w:rsid w:val="00B87D1F"/>
    <w:rsid w:val="00B96737"/>
    <w:rsid w:val="00BA0AD9"/>
    <w:rsid w:val="00BA264F"/>
    <w:rsid w:val="00BB4F76"/>
    <w:rsid w:val="00BE323B"/>
    <w:rsid w:val="00BF05EB"/>
    <w:rsid w:val="00BF1A41"/>
    <w:rsid w:val="00C355D1"/>
    <w:rsid w:val="00C712BF"/>
    <w:rsid w:val="00C74247"/>
    <w:rsid w:val="00C84F71"/>
    <w:rsid w:val="00CD221D"/>
    <w:rsid w:val="00CD613B"/>
    <w:rsid w:val="00D152D7"/>
    <w:rsid w:val="00D25DB9"/>
    <w:rsid w:val="00D26CB3"/>
    <w:rsid w:val="00D51FBC"/>
    <w:rsid w:val="00D556CA"/>
    <w:rsid w:val="00D56CFE"/>
    <w:rsid w:val="00D86220"/>
    <w:rsid w:val="00D96DFE"/>
    <w:rsid w:val="00DA7BEF"/>
    <w:rsid w:val="00DB2018"/>
    <w:rsid w:val="00DC5A9B"/>
    <w:rsid w:val="00DC5F61"/>
    <w:rsid w:val="00E525C3"/>
    <w:rsid w:val="00E738B0"/>
    <w:rsid w:val="00E86261"/>
    <w:rsid w:val="00E86C27"/>
    <w:rsid w:val="00E903BB"/>
    <w:rsid w:val="00EB111D"/>
    <w:rsid w:val="00EB7D7D"/>
    <w:rsid w:val="00F006C1"/>
    <w:rsid w:val="00F16623"/>
    <w:rsid w:val="00F31568"/>
    <w:rsid w:val="00FB2DF0"/>
    <w:rsid w:val="00FC745D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74B3685-4AC2-4E8C-A58B-99DFAF43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header" Target="header1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2.jpeg" /><Relationship Id="rId2" Type="http://schemas.openxmlformats.org/officeDocument/2006/relationships/image" Target="media/image1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2021-02-25T17:55:00Z</dcterms:created>
  <dcterms:modified xsi:type="dcterms:W3CDTF">2021-02-25T18:37:00Z</dcterms:modified>
</cp:coreProperties>
</file>