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416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bookmarkStart w:id="0" w:name="__DdeLink__48_2231162965"/>
      <w:r>
        <w:rPr>
          <w:rFonts w:cs="Arial" w:ascii="Arial" w:hAnsi="Arial"/>
          <w:sz w:val="24"/>
          <w:szCs w:val="24"/>
        </w:rPr>
        <w:t xml:space="preserve">Requer Voto de Pesar pelo falecimento do </w:t>
      </w:r>
      <w:r>
        <w:rPr>
          <w:rFonts w:cs="Arial" w:ascii="Arial" w:hAnsi="Arial"/>
          <w:b/>
          <w:bCs/>
          <w:sz w:val="24"/>
          <w:szCs w:val="24"/>
        </w:rPr>
        <w:t>Sr.</w:t>
      </w:r>
      <w:r>
        <w:rPr>
          <w:rFonts w:cs="Arial" w:ascii="Arial" w:hAnsi="Arial"/>
          <w:sz w:val="24"/>
          <w:szCs w:val="24"/>
        </w:rPr>
        <w:t xml:space="preserve"> </w:t>
      </w:r>
      <w:bookmarkEnd w:id="0"/>
      <w:r>
        <w:rPr>
          <w:rFonts w:cs="Arial" w:ascii="Arial" w:hAnsi="Arial"/>
          <w:b/>
          <w:bCs/>
          <w:sz w:val="24"/>
          <w:szCs w:val="24"/>
        </w:rPr>
        <w:t>Lourival Gomes Heleno</w:t>
      </w:r>
      <w:r>
        <w:rPr>
          <w:rFonts w:cs="Arial" w:ascii="Arial" w:hAnsi="Arial"/>
          <w:b/>
          <w:bCs/>
          <w:sz w:val="24"/>
          <w:szCs w:val="24"/>
        </w:rPr>
        <w:t>,</w:t>
      </w:r>
      <w:r>
        <w:rPr>
          <w:rFonts w:cs="Arial" w:ascii="Arial" w:hAnsi="Arial"/>
          <w:sz w:val="24"/>
          <w:szCs w:val="24"/>
        </w:rPr>
        <w:t xml:space="preserve">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 xml:space="preserve">que se digne a registrar nos Anais desta Casa de Leis voto de profundo pesar pelo falecimento do </w:t>
      </w:r>
      <w:r>
        <w:rPr>
          <w:rFonts w:cs="Arial" w:ascii="Arial" w:hAnsi="Arial"/>
          <w:b/>
          <w:bCs/>
          <w:sz w:val="24"/>
          <w:szCs w:val="24"/>
        </w:rPr>
        <w:t xml:space="preserve">Sr. </w:t>
      </w:r>
      <w:r>
        <w:rPr>
          <w:rFonts w:cs="Arial" w:ascii="Arial" w:hAnsi="Arial"/>
          <w:b/>
          <w:bCs/>
          <w:sz w:val="24"/>
          <w:szCs w:val="24"/>
        </w:rPr>
        <w:t>Lourival Gomes Heleno</w:t>
      </w:r>
      <w:r>
        <w:rPr>
          <w:rFonts w:cs="Arial" w:ascii="Arial" w:hAnsi="Arial"/>
          <w:bCs/>
          <w:sz w:val="24"/>
          <w:szCs w:val="24"/>
        </w:rPr>
        <w:t>, ocorrido no dia 0</w:t>
      </w:r>
      <w:r>
        <w:rPr>
          <w:rFonts w:cs="Arial" w:ascii="Arial" w:hAnsi="Arial"/>
          <w:bCs/>
          <w:sz w:val="24"/>
          <w:szCs w:val="24"/>
        </w:rPr>
        <w:t>8</w:t>
      </w:r>
      <w:r>
        <w:rPr>
          <w:rFonts w:cs="Arial" w:ascii="Arial" w:hAnsi="Arial"/>
          <w:bCs/>
          <w:sz w:val="24"/>
          <w:szCs w:val="24"/>
        </w:rPr>
        <w:t>/10/2020.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Requeiro, ainda, que desta manifestação seja dada ciência aos seus familiares, encaminhando cópia do presente </w:t>
      </w:r>
      <w:r>
        <w:rPr>
          <w:rFonts w:cs="Arial" w:ascii="Arial" w:hAnsi="Arial"/>
          <w:b w:val="false"/>
          <w:bCs w:val="false"/>
          <w:sz w:val="24"/>
          <w:szCs w:val="24"/>
        </w:rPr>
        <w:t>a Rua do Amendoim, 467 – Jardim Pérola.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 xml:space="preserve">Sr. </w:t>
      </w:r>
      <w:r>
        <w:rPr>
          <w:rFonts w:cs="Arial" w:ascii="Arial" w:hAnsi="Arial"/>
        </w:rPr>
        <w:t>Lourival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81</w:t>
      </w:r>
      <w:r>
        <w:rPr>
          <w:rFonts w:cs="Arial" w:ascii="Arial" w:hAnsi="Arial"/>
        </w:rPr>
        <w:t xml:space="preserve"> anos </w:t>
      </w:r>
      <w:r>
        <w:rPr>
          <w:rFonts w:cs="Arial" w:ascii="Arial" w:hAnsi="Arial"/>
        </w:rPr>
        <w:t>e residia no Recanto das Andorinhas.</w:t>
      </w:r>
      <w:r>
        <w:rPr>
          <w:rFonts w:cs="Arial" w:ascii="Arial" w:hAnsi="Arial"/>
        </w:rPr>
        <w:t xml:space="preserve"> Era casado com </w:t>
      </w:r>
      <w:r>
        <w:rPr>
          <w:rFonts w:cs="Arial" w:ascii="Arial" w:hAnsi="Arial"/>
        </w:rPr>
        <w:t>Cacilda</w:t>
      </w:r>
      <w:r>
        <w:rPr>
          <w:rFonts w:cs="Arial" w:ascii="sans-serif" w:hAnsi="sans-serif"/>
          <w:b w:val="false"/>
          <w:i w:val="false"/>
          <w:caps w:val="false"/>
          <w:smallCaps w:val="false"/>
          <w:color w:val="545454"/>
          <w:spacing w:val="0"/>
          <w:sz w:val="27"/>
        </w:rPr>
        <w:t xml:space="preserve">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Aparecida Perim Gomes Heleno, deixando os filhos: José Luis e Josiane.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Benquisto por todos os familiares e amigos, seu passamento causou grande consternação e saudades; todavia, sua memória há de ser cultuada por todos que em vida o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>Plenário “Dr. Tancredo Neves”, em 0</w:t>
      </w:r>
      <w:r>
        <w:rPr>
          <w:rFonts w:cs="Arial" w:ascii="Arial" w:hAnsi="Arial"/>
          <w:sz w:val="24"/>
          <w:szCs w:val="24"/>
        </w:rPr>
        <w:t>9</w:t>
      </w:r>
      <w:r>
        <w:rPr>
          <w:rFonts w:cs="Arial" w:ascii="Arial" w:hAnsi="Arial"/>
          <w:sz w:val="24"/>
          <w:szCs w:val="24"/>
        </w:rPr>
        <w:t xml:space="preserve"> de Outubro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-serif">
    <w:altName w:val="Arial"/>
    <w:charset w:val="00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a0941a05d246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e96d16f3-95cc-48ff-ae21-c9824afbbf69.png" Id="R2f763bdba1364c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e96d16f3-95cc-48ff-ae21-c9824afbbf69.png" Id="Rfca0941a05d246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Application>LibreOffice/5.4.0.3$Windows_x86 LibreOffice_project/7556cbc6811c9d992f4064ab9287069087d7f62c</Application>
  <Pages>1</Pages>
  <Words>200</Words>
  <Characters>1061</Characters>
  <CharactersWithSpaces>1266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2020-10-09T12:59:29Z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