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1E0" w:rsidRPr="00C355D1" w:rsidRDefault="00FE71E0" w:rsidP="00FE71E0">
      <w:pPr>
        <w:pStyle w:val="Ttulo"/>
        <w:rPr>
          <w:rFonts w:ascii="Arial" w:hAnsi="Arial" w:cs="Arial"/>
        </w:rPr>
      </w:pPr>
      <w:r>
        <w:rPr>
          <w:rFonts w:ascii="Arial" w:hAnsi="Arial" w:cs="Arial"/>
        </w:rPr>
        <w:t>REQUERIMENTO</w:t>
      </w:r>
      <w:r w:rsidRPr="00C355D1">
        <w:rPr>
          <w:rFonts w:ascii="Arial" w:hAnsi="Arial" w:cs="Arial"/>
        </w:rPr>
        <w:t xml:space="preserve"> Nº </w:t>
      </w:r>
      <w:proofErr w:type="gramStart"/>
      <w:proofErr w:type="gramEnd"/>
      <w:r>
        <w:rPr>
          <w:rFonts w:ascii="Arial" w:hAnsi="Arial" w:cs="Arial"/>
        </w:rPr>
        <w:t>68</w:t>
      </w:r>
      <w:r w:rsidRPr="00C355D1">
        <w:rPr>
          <w:rFonts w:ascii="Arial" w:hAnsi="Arial" w:cs="Arial"/>
        </w:rPr>
        <w:t>/</w:t>
      </w:r>
      <w:r>
        <w:rPr>
          <w:rFonts w:ascii="Arial" w:hAnsi="Arial" w:cs="Arial"/>
        </w:rPr>
        <w:t>2019</w:t>
      </w:r>
    </w:p>
    <w:p w:rsidR="00FE71E0" w:rsidRPr="00073EBB" w:rsidRDefault="00FE71E0" w:rsidP="00FE71E0">
      <w:pPr>
        <w:pStyle w:val="Partesuperior-zdoformulrio"/>
      </w:pPr>
      <w:r w:rsidRPr="00C355D1">
        <w:rPr>
          <w:b/>
          <w:sz w:val="24"/>
          <w:szCs w:val="24"/>
          <w:u w:val="single"/>
        </w:rPr>
        <w:t xml:space="preserve"> </w:t>
      </w:r>
      <w:r w:rsidRPr="00073EBB">
        <w:t>Parte superior do formulário</w:t>
      </w:r>
    </w:p>
    <w:p w:rsidR="00FE71E0" w:rsidRDefault="00FE71E0" w:rsidP="00FE71E0">
      <w:pPr>
        <w:ind w:left="5040"/>
        <w:jc w:val="both"/>
        <w:rPr>
          <w:rFonts w:ascii="Arial" w:hAnsi="Arial" w:cs="Arial"/>
          <w:sz w:val="24"/>
          <w:szCs w:val="24"/>
        </w:rPr>
      </w:pPr>
    </w:p>
    <w:p w:rsidR="00BE5F48" w:rsidRPr="00ED2317" w:rsidRDefault="00DF0D5D" w:rsidP="00BE5F48">
      <w:pPr>
        <w:ind w:left="5040"/>
        <w:jc w:val="both"/>
        <w:rPr>
          <w:rFonts w:ascii="Arial" w:hAnsi="Arial" w:cs="Arial"/>
          <w:b/>
          <w:sz w:val="24"/>
          <w:szCs w:val="24"/>
        </w:rPr>
      </w:pPr>
      <w:r>
        <w:rPr>
          <w:rFonts w:ascii="Arial" w:hAnsi="Arial" w:cs="Arial"/>
          <w:b/>
          <w:sz w:val="24"/>
          <w:szCs w:val="24"/>
        </w:rPr>
        <w:t>Requer informações acerca da reforma do prédio do Centro de Zoonoses, conforme especifica</w:t>
      </w:r>
      <w:r w:rsidR="00BE5F48" w:rsidRPr="00ED2317">
        <w:rPr>
          <w:rFonts w:ascii="Arial" w:hAnsi="Arial" w:cs="Arial"/>
          <w:b/>
          <w:sz w:val="24"/>
          <w:szCs w:val="24"/>
        </w:rPr>
        <w:t>.</w:t>
      </w:r>
    </w:p>
    <w:p w:rsidR="00BE5F48" w:rsidRDefault="00BE5F48" w:rsidP="00BE5F48">
      <w:pPr>
        <w:ind w:firstLine="1440"/>
        <w:jc w:val="both"/>
        <w:rPr>
          <w:rFonts w:ascii="Arial" w:hAnsi="Arial" w:cs="Arial"/>
          <w:sz w:val="24"/>
          <w:szCs w:val="24"/>
        </w:rPr>
      </w:pPr>
      <w:r>
        <w:rPr>
          <w:rFonts w:ascii="Arial" w:hAnsi="Arial" w:cs="Arial"/>
          <w:sz w:val="24"/>
          <w:szCs w:val="24"/>
        </w:rPr>
        <w:t>Senhor Presidente,</w:t>
      </w:r>
    </w:p>
    <w:p w:rsidR="00BE5F48" w:rsidRDefault="00BE5F48" w:rsidP="00BE5F48">
      <w:pPr>
        <w:ind w:firstLine="1440"/>
        <w:jc w:val="both"/>
        <w:rPr>
          <w:rFonts w:ascii="Arial" w:hAnsi="Arial" w:cs="Arial"/>
          <w:sz w:val="24"/>
          <w:szCs w:val="24"/>
        </w:rPr>
      </w:pPr>
      <w:r>
        <w:rPr>
          <w:rFonts w:ascii="Arial" w:hAnsi="Arial" w:cs="Arial"/>
          <w:sz w:val="24"/>
          <w:szCs w:val="24"/>
        </w:rPr>
        <w:t>Senhores Vereadores,</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p>
    <w:p w:rsidR="00BE5F48" w:rsidRPr="00B13E85"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este vereador </w:t>
      </w:r>
      <w:r w:rsidR="00F11BD2">
        <w:rPr>
          <w:rFonts w:ascii="Arial" w:hAnsi="Arial" w:cs="Arial"/>
          <w:sz w:val="24"/>
          <w:szCs w:val="24"/>
        </w:rPr>
        <w:t>esteve visitando as dependências do prédio onde está instalado o Centro de Zoonoses, e pude constatar o total abandono do local, com mato alto e necessitando urgentes de reformas no prédio; e,</w:t>
      </w:r>
    </w:p>
    <w:p w:rsidR="00BE5F48" w:rsidRPr="00B13E85" w:rsidRDefault="00BE5F48" w:rsidP="00BE5F48">
      <w:pPr>
        <w:jc w:val="both"/>
        <w:rPr>
          <w:rFonts w:ascii="Arial" w:hAnsi="Arial" w:cs="Arial"/>
          <w:sz w:val="24"/>
          <w:szCs w:val="24"/>
        </w:rPr>
      </w:pPr>
    </w:p>
    <w:p w:rsidR="00BE5F48" w:rsidRDefault="00BE5F48" w:rsidP="00BE5F48">
      <w:pPr>
        <w:jc w:val="both"/>
        <w:rPr>
          <w:rFonts w:ascii="Arial" w:hAnsi="Arial" w:cs="Arial"/>
          <w:sz w:val="24"/>
          <w:szCs w:val="24"/>
        </w:rPr>
      </w:pPr>
      <w:r w:rsidRPr="00ED2317">
        <w:rPr>
          <w:rFonts w:ascii="Arial" w:hAnsi="Arial" w:cs="Arial"/>
          <w:b/>
          <w:sz w:val="24"/>
          <w:szCs w:val="24"/>
        </w:rPr>
        <w:t>Considerando que</w:t>
      </w:r>
      <w:r>
        <w:rPr>
          <w:rFonts w:ascii="Arial" w:hAnsi="Arial" w:cs="Arial"/>
          <w:sz w:val="24"/>
          <w:szCs w:val="24"/>
        </w:rPr>
        <w:t xml:space="preserve"> </w:t>
      </w:r>
      <w:r w:rsidR="00F11BD2">
        <w:rPr>
          <w:rFonts w:ascii="Arial" w:hAnsi="Arial" w:cs="Arial"/>
          <w:sz w:val="24"/>
          <w:szCs w:val="24"/>
        </w:rPr>
        <w:t>o Centro de Zoonoses de Santa Bárbara d´Oeste, já foi referencias na região toda e hoje deparamos com o prédio nessas condições, sem oferecer nenhuma segurança aos funcionários que trabalham no local, colocando em risco de acidente e também devido a mato alto, o aparecimento de bichos peçonhentos é constante</w:t>
      </w:r>
      <w:r>
        <w:rPr>
          <w:rFonts w:ascii="Arial" w:hAnsi="Arial" w:cs="Arial"/>
          <w:sz w:val="24"/>
          <w:szCs w:val="24"/>
        </w:rPr>
        <w:t>;</w:t>
      </w:r>
    </w:p>
    <w:p w:rsidR="00BE5F48" w:rsidRPr="00ED2317" w:rsidRDefault="00BE5F48" w:rsidP="00BE5F48">
      <w:pPr>
        <w:jc w:val="both"/>
        <w:rPr>
          <w:rFonts w:ascii="Arial" w:hAnsi="Arial" w:cs="Arial"/>
          <w:b/>
          <w:sz w:val="24"/>
          <w:szCs w:val="24"/>
        </w:rPr>
      </w:pPr>
    </w:p>
    <w:p w:rsidR="00BE5F48" w:rsidRPr="0040526B" w:rsidRDefault="00BE5F48" w:rsidP="00BE5F48">
      <w:pPr>
        <w:pStyle w:val="Corpodetexto"/>
        <w:spacing w:after="300" w:line="276" w:lineRule="auto"/>
        <w:jc w:val="both"/>
        <w:rPr>
          <w:rFonts w:ascii="Arial" w:hAnsi="Arial" w:cs="Arial"/>
          <w:i/>
          <w:sz w:val="24"/>
          <w:szCs w:val="24"/>
        </w:rPr>
      </w:pPr>
      <w:r w:rsidRPr="0040526B">
        <w:rPr>
          <w:rFonts w:ascii="Arial" w:hAnsi="Arial" w:cs="Arial"/>
          <w:b/>
          <w:sz w:val="24"/>
          <w:szCs w:val="24"/>
        </w:rPr>
        <w:t>Considerando que</w:t>
      </w:r>
      <w:r w:rsidRPr="0040526B">
        <w:rPr>
          <w:rFonts w:ascii="Arial" w:hAnsi="Arial" w:cs="Arial"/>
          <w:sz w:val="24"/>
          <w:szCs w:val="24"/>
        </w:rPr>
        <w:t xml:space="preserve"> a Constituição Federal em seu inciso XXXIII, do artigo 5º, dispõe que, “</w:t>
      </w:r>
      <w:r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40526B">
        <w:rPr>
          <w:rFonts w:ascii="Arial" w:hAnsi="Arial" w:cs="Arial"/>
          <w:sz w:val="24"/>
          <w:szCs w:val="24"/>
        </w:rPr>
        <w:t xml:space="preserve">e sob o tema, que o Supremo Tribunal Federal, no RE 865401, </w:t>
      </w:r>
      <w:r w:rsidRPr="0040526B">
        <w:rPr>
          <w:rFonts w:ascii="Arial" w:hAnsi="Arial" w:cs="Arial"/>
          <w:b/>
          <w:sz w:val="24"/>
          <w:szCs w:val="24"/>
        </w:rPr>
        <w:t>em decisão de repercussão geral</w:t>
      </w:r>
      <w:r w:rsidRPr="0040526B">
        <w:rPr>
          <w:rFonts w:ascii="Arial" w:hAnsi="Arial" w:cs="Arial"/>
          <w:sz w:val="24"/>
          <w:szCs w:val="24"/>
        </w:rPr>
        <w:t>, decidiu que: “</w:t>
      </w:r>
      <w:r w:rsidRPr="0040526B">
        <w:rPr>
          <w:rFonts w:ascii="Arial" w:hAnsi="Arial" w:cs="Arial"/>
          <w:i/>
          <w:sz w:val="24"/>
          <w:szCs w:val="24"/>
        </w:rPr>
        <w:t xml:space="preserve">o fato é que o controle da Administração Pública pelo parlamentar e pelo </w:t>
      </w:r>
      <w:proofErr w:type="gramStart"/>
      <w:r w:rsidRPr="0040526B">
        <w:rPr>
          <w:rFonts w:ascii="Arial" w:hAnsi="Arial" w:cs="Arial"/>
          <w:i/>
          <w:sz w:val="24"/>
          <w:szCs w:val="24"/>
        </w:rPr>
        <w:t>legislativo ...</w:t>
      </w:r>
      <w:proofErr w:type="gramEnd"/>
      <w:r w:rsidRPr="0040526B">
        <w:rPr>
          <w:rFonts w:ascii="Arial" w:hAnsi="Arial" w:cs="Arial"/>
          <w:i/>
          <w:sz w:val="24"/>
          <w:szCs w:val="24"/>
        </w:rPr>
        <w:t xml:space="preserve"> ou tornar mais eficiente os controles </w:t>
      </w:r>
      <w:r w:rsidRPr="0040526B">
        <w:rPr>
          <w:rFonts w:ascii="Arial" w:hAnsi="Arial" w:cs="Arial"/>
          <w:b/>
          <w:i/>
          <w:sz w:val="24"/>
          <w:szCs w:val="24"/>
        </w:rPr>
        <w:t>não podem ser tolhidos, muito menos com a imposição de restrições a direitos fundamentais não autorizadas pela Constituição Federal</w:t>
      </w:r>
      <w:r w:rsidRPr="0040526B">
        <w:rPr>
          <w:rFonts w:ascii="Arial" w:hAnsi="Arial" w:cs="Arial"/>
          <w:i/>
          <w:sz w:val="24"/>
          <w:szCs w:val="24"/>
        </w:rPr>
        <w:t>”.</w:t>
      </w:r>
    </w:p>
    <w:p w:rsidR="00BE5F48" w:rsidRPr="00C355D1" w:rsidRDefault="00BE5F48" w:rsidP="00BE5F48">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Existe por parte da Administração Municipal projetos para </w:t>
      </w:r>
      <w:r w:rsidR="00F11BD2">
        <w:rPr>
          <w:rFonts w:ascii="Arial" w:hAnsi="Arial" w:cs="Arial"/>
          <w:sz w:val="24"/>
          <w:szCs w:val="24"/>
        </w:rPr>
        <w:t>a reforma do centro de Zoonoses</w:t>
      </w:r>
      <w:r>
        <w:rPr>
          <w:rFonts w:ascii="Arial" w:hAnsi="Arial" w:cs="Arial"/>
          <w:sz w:val="24"/>
          <w:szCs w:val="24"/>
        </w:rPr>
        <w:t>?</w:t>
      </w:r>
    </w:p>
    <w:p w:rsidR="00BE5F48" w:rsidRDefault="00BE5F48" w:rsidP="00BE5F48">
      <w:pPr>
        <w:ind w:firstLine="1440"/>
        <w:jc w:val="both"/>
        <w:rPr>
          <w:rFonts w:ascii="Arial" w:hAnsi="Arial" w:cs="Arial"/>
          <w:sz w:val="24"/>
          <w:szCs w:val="24"/>
        </w:rPr>
      </w:pPr>
    </w:p>
    <w:p w:rsidR="00BE5F48" w:rsidRDefault="00BE5F48" w:rsidP="00BE5F48">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Caso positivo, enviar cópia do projeto.</w:t>
      </w:r>
    </w:p>
    <w:p w:rsidR="00BE5F48" w:rsidRDefault="00BE5F48" w:rsidP="00BE5F48">
      <w:pPr>
        <w:ind w:firstLine="1440"/>
        <w:jc w:val="both"/>
        <w:rPr>
          <w:rFonts w:ascii="Arial" w:hAnsi="Arial" w:cs="Arial"/>
          <w:sz w:val="24"/>
          <w:szCs w:val="24"/>
        </w:rPr>
      </w:pPr>
    </w:p>
    <w:p w:rsidR="00BE5F48" w:rsidRDefault="00BE5F48" w:rsidP="00BE5F48">
      <w:pPr>
        <w:jc w:val="both"/>
        <w:rPr>
          <w:rFonts w:ascii="Arial" w:hAnsi="Arial" w:cs="Arial"/>
          <w:sz w:val="24"/>
          <w:szCs w:val="24"/>
        </w:rPr>
      </w:pPr>
      <w:r>
        <w:rPr>
          <w:rFonts w:ascii="Arial" w:hAnsi="Arial" w:cs="Arial"/>
          <w:sz w:val="24"/>
          <w:szCs w:val="24"/>
        </w:rPr>
        <w:lastRenderedPageBreak/>
        <w:t xml:space="preserve">                     3</w:t>
      </w:r>
      <w:r w:rsidRPr="00D973C1">
        <w:rPr>
          <w:rFonts w:ascii="Arial" w:hAnsi="Arial" w:cs="Arial"/>
          <w:sz w:val="24"/>
          <w:szCs w:val="24"/>
        </w:rPr>
        <w:t>º)</w:t>
      </w:r>
      <w:r>
        <w:rPr>
          <w:rFonts w:ascii="Arial" w:hAnsi="Arial" w:cs="Arial"/>
          <w:sz w:val="24"/>
          <w:szCs w:val="24"/>
        </w:rPr>
        <w:t xml:space="preserve"> Caso negativo,</w:t>
      </w:r>
      <w:r w:rsidR="00F11BD2">
        <w:rPr>
          <w:rFonts w:ascii="Arial" w:hAnsi="Arial" w:cs="Arial"/>
          <w:sz w:val="24"/>
          <w:szCs w:val="24"/>
        </w:rPr>
        <w:t xml:space="preserve"> seria poss</w:t>
      </w:r>
      <w:r w:rsidR="009E4165">
        <w:rPr>
          <w:rFonts w:ascii="Arial" w:hAnsi="Arial" w:cs="Arial"/>
          <w:sz w:val="24"/>
          <w:szCs w:val="24"/>
        </w:rPr>
        <w:t>ível priorizar essa reforma ainda no primeiro semestre desse ano devido a importância</w:t>
      </w:r>
      <w:r w:rsidR="0003259E">
        <w:rPr>
          <w:rFonts w:ascii="Arial" w:hAnsi="Arial" w:cs="Arial"/>
          <w:sz w:val="24"/>
          <w:szCs w:val="24"/>
        </w:rPr>
        <w:t xml:space="preserve"> do Centro de Zoonoses</w:t>
      </w:r>
      <w:bookmarkStart w:id="0" w:name="_GoBack"/>
      <w:bookmarkEnd w:id="0"/>
      <w:r w:rsidR="0003259E">
        <w:rPr>
          <w:rFonts w:ascii="Arial" w:hAnsi="Arial" w:cs="Arial"/>
          <w:sz w:val="24"/>
          <w:szCs w:val="24"/>
        </w:rPr>
        <w:t xml:space="preserve"> em nosso município</w:t>
      </w:r>
      <w:r w:rsidR="009E4165">
        <w:rPr>
          <w:rFonts w:ascii="Arial" w:hAnsi="Arial" w:cs="Arial"/>
          <w:sz w:val="24"/>
          <w:szCs w:val="24"/>
        </w:rPr>
        <w:t>?</w:t>
      </w:r>
    </w:p>
    <w:p w:rsidR="00BE5F48" w:rsidRDefault="00D379C4" w:rsidP="00BE5F48">
      <w:pPr>
        <w:jc w:val="both"/>
        <w:rPr>
          <w:rFonts w:ascii="Arial" w:hAnsi="Arial" w:cs="Arial"/>
          <w:sz w:val="24"/>
          <w:szCs w:val="24"/>
        </w:rPr>
      </w:pPr>
      <w:r>
        <w:rPr>
          <w:rFonts w:ascii="Arial" w:hAnsi="Arial" w:cs="Arial"/>
          <w:sz w:val="24"/>
          <w:szCs w:val="24"/>
        </w:rPr>
        <w:t xml:space="preserve">                     </w:t>
      </w:r>
      <w:r w:rsidR="00BE5F48">
        <w:rPr>
          <w:rFonts w:ascii="Arial" w:hAnsi="Arial" w:cs="Arial"/>
          <w:sz w:val="24"/>
          <w:szCs w:val="24"/>
        </w:rPr>
        <w:t xml:space="preserve">             </w:t>
      </w:r>
    </w:p>
    <w:p w:rsidR="00BE5F48" w:rsidRPr="00D973C1" w:rsidRDefault="00BE5F48" w:rsidP="00BE5F48">
      <w:pPr>
        <w:jc w:val="both"/>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4º)</w:t>
      </w:r>
      <w:proofErr w:type="gramEnd"/>
      <w:r>
        <w:rPr>
          <w:rFonts w:ascii="Arial" w:hAnsi="Arial" w:cs="Arial"/>
          <w:sz w:val="24"/>
          <w:szCs w:val="24"/>
        </w:rPr>
        <w:t xml:space="preserve"> </w:t>
      </w:r>
      <w:r w:rsidRPr="00D973C1">
        <w:rPr>
          <w:rFonts w:ascii="Arial" w:hAnsi="Arial" w:cs="Arial"/>
          <w:sz w:val="24"/>
          <w:szCs w:val="24"/>
        </w:rPr>
        <w:t>Outras informações que julgarem necessárias.</w:t>
      </w:r>
    </w:p>
    <w:p w:rsidR="00BE5F48" w:rsidRPr="00D973C1" w:rsidRDefault="00BE5F48" w:rsidP="00BE5F48">
      <w:pPr>
        <w:jc w:val="both"/>
        <w:rPr>
          <w:rFonts w:ascii="Arial" w:hAnsi="Arial" w:cs="Arial"/>
          <w:i/>
          <w:sz w:val="24"/>
          <w:szCs w:val="24"/>
        </w:rPr>
      </w:pPr>
    </w:p>
    <w:p w:rsidR="00BE5F48" w:rsidRDefault="00BE5F48" w:rsidP="00BE5F48">
      <w:pPr>
        <w:pStyle w:val="PargrafodaLista"/>
        <w:ind w:left="1800"/>
        <w:jc w:val="both"/>
        <w:rPr>
          <w:rFonts w:ascii="Arial" w:hAnsi="Arial" w:cs="Arial"/>
          <w:sz w:val="24"/>
          <w:szCs w:val="24"/>
        </w:rPr>
      </w:pPr>
    </w:p>
    <w:p w:rsidR="00FE71E0" w:rsidRDefault="00FE71E0" w:rsidP="00FE71E0">
      <w:pPr>
        <w:pStyle w:val="Recuodecorpodetexto2"/>
        <w:rPr>
          <w:rFonts w:ascii="Arial" w:hAnsi="Arial" w:cs="Arial"/>
        </w:rPr>
      </w:pPr>
    </w:p>
    <w:p w:rsidR="00FE71E0" w:rsidRDefault="00FE71E0" w:rsidP="00FE71E0">
      <w:pPr>
        <w:ind w:firstLine="1440"/>
        <w:outlineLvl w:val="0"/>
        <w:rPr>
          <w:rFonts w:ascii="Arial" w:hAnsi="Arial" w:cs="Arial"/>
          <w:sz w:val="24"/>
          <w:szCs w:val="24"/>
        </w:rPr>
      </w:pPr>
      <w:r>
        <w:rPr>
          <w:rFonts w:ascii="Arial" w:hAnsi="Arial" w:cs="Arial"/>
          <w:sz w:val="24"/>
          <w:szCs w:val="24"/>
        </w:rPr>
        <w:t>Plen</w:t>
      </w:r>
      <w:r w:rsidR="00D379C4">
        <w:rPr>
          <w:rFonts w:ascii="Arial" w:hAnsi="Arial" w:cs="Arial"/>
          <w:sz w:val="24"/>
          <w:szCs w:val="24"/>
        </w:rPr>
        <w:t>ário “Dr. Tancredo Neves”, em 1</w:t>
      </w:r>
      <w:r w:rsidR="008D52E4">
        <w:rPr>
          <w:rFonts w:ascii="Arial" w:hAnsi="Arial" w:cs="Arial"/>
          <w:sz w:val="24"/>
          <w:szCs w:val="24"/>
        </w:rPr>
        <w:t>6</w:t>
      </w:r>
      <w:r>
        <w:rPr>
          <w:rFonts w:ascii="Arial" w:hAnsi="Arial" w:cs="Arial"/>
          <w:sz w:val="24"/>
          <w:szCs w:val="24"/>
        </w:rPr>
        <w:t xml:space="preserve"> de </w:t>
      </w:r>
      <w:r w:rsidR="00D379C4">
        <w:rPr>
          <w:rFonts w:ascii="Arial" w:hAnsi="Arial" w:cs="Arial"/>
          <w:sz w:val="24"/>
          <w:szCs w:val="24"/>
        </w:rPr>
        <w:t>Janeiro</w:t>
      </w:r>
      <w:r>
        <w:rPr>
          <w:rFonts w:ascii="Arial" w:hAnsi="Arial" w:cs="Arial"/>
          <w:sz w:val="24"/>
          <w:szCs w:val="24"/>
        </w:rPr>
        <w:t xml:space="preserve"> de 201</w:t>
      </w:r>
      <w:r w:rsidR="00D379C4">
        <w:rPr>
          <w:rFonts w:ascii="Arial" w:hAnsi="Arial" w:cs="Arial"/>
          <w:sz w:val="24"/>
          <w:szCs w:val="24"/>
        </w:rPr>
        <w:t>9</w:t>
      </w:r>
      <w:r>
        <w:rPr>
          <w:rFonts w:ascii="Arial" w:hAnsi="Arial" w:cs="Arial"/>
          <w:sz w:val="24"/>
          <w:szCs w:val="24"/>
        </w:rPr>
        <w:t>.</w:t>
      </w: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p>
    <w:p w:rsidR="00FE71E0" w:rsidRDefault="00FE71E0" w:rsidP="00FE71E0">
      <w:pPr>
        <w:ind w:firstLine="1440"/>
        <w:rPr>
          <w:rFonts w:ascii="Arial" w:hAnsi="Arial" w:cs="Arial"/>
          <w:sz w:val="24"/>
          <w:szCs w:val="24"/>
        </w:rPr>
      </w:pPr>
      <w:r>
        <w:rPr>
          <w:rFonts w:ascii="Arial" w:hAnsi="Arial" w:cs="Arial"/>
          <w:sz w:val="24"/>
          <w:szCs w:val="24"/>
        </w:rPr>
        <w:t xml:space="preserve">                          Paulo Cesar </w:t>
      </w:r>
      <w:proofErr w:type="spellStart"/>
      <w:r>
        <w:rPr>
          <w:rFonts w:ascii="Arial" w:hAnsi="Arial" w:cs="Arial"/>
          <w:sz w:val="24"/>
          <w:szCs w:val="24"/>
        </w:rPr>
        <w:t>Monaro</w:t>
      </w:r>
      <w:proofErr w:type="spellEnd"/>
    </w:p>
    <w:p w:rsidR="00FE71E0" w:rsidRDefault="00FE71E0" w:rsidP="00FE71E0">
      <w:pPr>
        <w:jc w:val="center"/>
        <w:outlineLvl w:val="0"/>
        <w:rPr>
          <w:rFonts w:ascii="Arial" w:hAnsi="Arial" w:cs="Arial"/>
          <w:b/>
          <w:sz w:val="24"/>
          <w:szCs w:val="24"/>
        </w:rPr>
      </w:pPr>
      <w:r>
        <w:rPr>
          <w:rFonts w:ascii="Arial" w:hAnsi="Arial" w:cs="Arial"/>
          <w:b/>
          <w:sz w:val="24"/>
          <w:szCs w:val="24"/>
        </w:rPr>
        <w:t xml:space="preserve">Paulo </w:t>
      </w:r>
      <w:proofErr w:type="spellStart"/>
      <w:r>
        <w:rPr>
          <w:rFonts w:ascii="Arial" w:hAnsi="Arial" w:cs="Arial"/>
          <w:b/>
          <w:sz w:val="24"/>
          <w:szCs w:val="24"/>
        </w:rPr>
        <w:t>Monaro</w:t>
      </w:r>
      <w:proofErr w:type="spellEnd"/>
    </w:p>
    <w:p w:rsidR="00FE71E0" w:rsidRDefault="00FE71E0" w:rsidP="00FE71E0">
      <w:pPr>
        <w:ind w:firstLine="120"/>
        <w:jc w:val="center"/>
        <w:outlineLvl w:val="0"/>
        <w:rPr>
          <w:rFonts w:ascii="Arial" w:hAnsi="Arial" w:cs="Arial"/>
          <w:sz w:val="24"/>
          <w:szCs w:val="24"/>
        </w:rPr>
      </w:pPr>
      <w:r>
        <w:rPr>
          <w:rFonts w:ascii="Arial" w:hAnsi="Arial" w:cs="Arial"/>
          <w:sz w:val="24"/>
          <w:szCs w:val="24"/>
        </w:rPr>
        <w:t>-Vereador Líder-</w:t>
      </w:r>
    </w:p>
    <w:p w:rsidR="00FE71E0" w:rsidRDefault="00FE71E0" w:rsidP="00FE71E0">
      <w:pPr>
        <w:ind w:firstLine="120"/>
        <w:jc w:val="center"/>
        <w:outlineLvl w:val="0"/>
        <w:rPr>
          <w:rFonts w:ascii="Arial" w:hAnsi="Arial" w:cs="Arial"/>
          <w:sz w:val="24"/>
          <w:szCs w:val="24"/>
        </w:rPr>
      </w:pPr>
      <w:r w:rsidRPr="007A3F64">
        <w:rPr>
          <w:noProof/>
          <w:sz w:val="24"/>
          <w:szCs w:val="24"/>
        </w:rPr>
        <w:drawing>
          <wp:inline distT="0" distB="0" distL="0" distR="0" wp14:anchorId="12255D3F" wp14:editId="3E76EC9D">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2C2A6F" w:rsidRDefault="002C2A6F" w:rsidP="00FE71E0">
      <w:pPr>
        <w:ind w:firstLine="120"/>
        <w:jc w:val="center"/>
        <w:outlineLvl w:val="0"/>
        <w:rPr>
          <w:rFonts w:ascii="Arial" w:hAnsi="Arial" w:cs="Arial"/>
          <w:sz w:val="24"/>
          <w:szCs w:val="24"/>
        </w:rPr>
      </w:pPr>
    </w:p>
    <w:p w:rsidR="00FE71E0" w:rsidRDefault="008D52E4" w:rsidP="00FE71E0">
      <w:pPr>
        <w:ind w:firstLine="120"/>
        <w:jc w:val="center"/>
        <w:outlineLvl w:val="0"/>
        <w:rPr>
          <w:rFonts w:ascii="Arial" w:hAnsi="Arial" w:cs="Arial"/>
          <w:sz w:val="24"/>
          <w:szCs w:val="24"/>
        </w:rPr>
      </w:pPr>
      <w:r>
        <w:rPr>
          <w:rFonts w:ascii="Arial" w:hAnsi="Arial" w:cs="Arial"/>
          <w:noProof/>
          <w:sz w:val="24"/>
          <w:szCs w:val="24"/>
        </w:rPr>
        <w:lastRenderedPageBreak/>
        <w:drawing>
          <wp:inline distT="0" distB="0" distL="0" distR="0">
            <wp:extent cx="3108037" cy="2329732"/>
            <wp:effectExtent l="0" t="0" r="0" b="0"/>
            <wp:docPr id="9" name="Imagem 9" descr="C:\Users\pmonaro\Desktop\foto para propositura\zoonoz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onaro\Desktop\foto para propositura\zoonoze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12464" cy="2333050"/>
                    </a:xfrm>
                    <a:prstGeom prst="rect">
                      <a:avLst/>
                    </a:prstGeom>
                    <a:noFill/>
                    <a:ln>
                      <a:noFill/>
                    </a:ln>
                  </pic:spPr>
                </pic:pic>
              </a:graphicData>
            </a:graphic>
          </wp:inline>
        </w:drawing>
      </w:r>
      <w:r>
        <w:rPr>
          <w:rFonts w:ascii="Arial" w:hAnsi="Arial" w:cs="Arial"/>
          <w:noProof/>
          <w:sz w:val="24"/>
          <w:szCs w:val="24"/>
        </w:rPr>
        <w:drawing>
          <wp:inline distT="0" distB="0" distL="0" distR="0">
            <wp:extent cx="3077155" cy="2306584"/>
            <wp:effectExtent l="0" t="0" r="9525" b="0"/>
            <wp:docPr id="6" name="Imagem 6" descr="C:\Users\pmonaro\Desktop\foto para propositura\vivei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monaro\Desktop\foto para propositura\viveir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8095" cy="2314785"/>
                    </a:xfrm>
                    <a:prstGeom prst="rect">
                      <a:avLst/>
                    </a:prstGeom>
                    <a:noFill/>
                    <a:ln>
                      <a:noFill/>
                    </a:ln>
                  </pic:spPr>
                </pic:pic>
              </a:graphicData>
            </a:graphic>
          </wp:inline>
        </w:drawing>
      </w:r>
      <w:r>
        <w:rPr>
          <w:rFonts w:ascii="Arial" w:hAnsi="Arial" w:cs="Arial"/>
          <w:sz w:val="24"/>
          <w:szCs w:val="24"/>
        </w:rPr>
        <w:t>’</w:t>
      </w:r>
    </w:p>
    <w:p w:rsidR="00FE71E0" w:rsidRDefault="00FE71E0" w:rsidP="00FE71E0">
      <w:pPr>
        <w:ind w:firstLine="120"/>
        <w:jc w:val="center"/>
        <w:outlineLvl w:val="0"/>
        <w:rPr>
          <w:rFonts w:ascii="Arial" w:hAnsi="Arial" w:cs="Arial"/>
          <w:sz w:val="24"/>
          <w:szCs w:val="24"/>
        </w:rPr>
      </w:pPr>
    </w:p>
    <w:p w:rsidR="00FE71E0" w:rsidRDefault="0003259E" w:rsidP="00FE71E0">
      <w:pPr>
        <w:ind w:firstLine="120"/>
        <w:jc w:val="center"/>
        <w:outlineLvl w:val="0"/>
        <w:rPr>
          <w:rFonts w:ascii="Arial" w:hAnsi="Arial" w:cs="Arial"/>
          <w:sz w:val="24"/>
          <w:szCs w:val="24"/>
        </w:rPr>
      </w:pPr>
      <w:r>
        <w:rPr>
          <w:rFonts w:ascii="Arial" w:hAnsi="Arial" w:cs="Arial"/>
          <w:noProof/>
          <w:sz w:val="24"/>
          <w:szCs w:val="24"/>
        </w:rPr>
        <w:drawing>
          <wp:inline distT="0" distB="0" distL="0" distR="0" wp14:anchorId="47384514" wp14:editId="54BEED2D">
            <wp:extent cx="3097429" cy="2321781"/>
            <wp:effectExtent l="0" t="0" r="8255" b="2540"/>
            <wp:docPr id="5" name="Imagem 5" descr="C:\Users\pmonaro\Desktop\foto para propositura\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naro\Desktop\foto para propositura\untitl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05726" cy="2328000"/>
                    </a:xfrm>
                    <a:prstGeom prst="rect">
                      <a:avLst/>
                    </a:prstGeom>
                    <a:noFill/>
                    <a:ln>
                      <a:noFill/>
                    </a:ln>
                  </pic:spPr>
                </pic:pic>
              </a:graphicData>
            </a:graphic>
          </wp:inline>
        </w:drawing>
      </w: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p w:rsidR="00FE71E0" w:rsidRDefault="00FE71E0" w:rsidP="00FE71E0">
      <w:pPr>
        <w:ind w:firstLine="120"/>
        <w:jc w:val="center"/>
        <w:outlineLvl w:val="0"/>
        <w:rPr>
          <w:rFonts w:ascii="Arial" w:hAnsi="Arial" w:cs="Arial"/>
          <w:sz w:val="24"/>
          <w:szCs w:val="24"/>
        </w:rPr>
      </w:pPr>
    </w:p>
    <w:sectPr w:rsidR="00FE71E0" w:rsidSect="00D26CB3">
      <w:headerReference w:type="default" r:id="rId13"/>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EE5" w:rsidRDefault="00DA5EE5">
      <w:r>
        <w:separator/>
      </w:r>
    </w:p>
  </w:endnote>
  <w:endnote w:type="continuationSeparator" w:id="0">
    <w:p w:rsidR="00DA5EE5" w:rsidRDefault="00DA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EE5" w:rsidRDefault="00DA5EE5">
      <w:r>
        <w:separator/>
      </w:r>
    </w:p>
  </w:footnote>
  <w:footnote w:type="continuationSeparator" w:id="0">
    <w:p w:rsidR="00DA5EE5" w:rsidRDefault="00DA5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F278A">
    <w:pPr>
      <w:pStyle w:val="Cabealho"/>
    </w:pPr>
    <w:r>
      <w:rPr>
        <w:noProof/>
      </w:rPr>
      <mc:AlternateContent>
        <mc:Choice Requires="wps">
          <w:drawing>
            <wp:anchor distT="0" distB="0" distL="114300" distR="114300" simplePos="0" relativeHeight="251657216" behindDoc="0" locked="0" layoutInCell="1" allowOverlap="1" wp14:anchorId="2D2A2137" wp14:editId="44490995">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101615C" wp14:editId="6D00E428">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3F278A">
                          <w:r>
                            <w:rPr>
                              <w:noProof/>
                            </w:rPr>
                            <w:drawing>
                              <wp:inline distT="0" distB="0" distL="0" distR="0" wp14:anchorId="3CDFAE64" wp14:editId="6C32127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3F278A">
                    <w:r>
                      <w:rPr>
                        <w:noProof/>
                      </w:rPr>
                      <w:drawing>
                        <wp:inline distT="0" distB="0" distL="0" distR="0" wp14:anchorId="470D3407" wp14:editId="6091C895">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294353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0392899fdc894981"/>
                  <a:stretch>
                    <a:fillRect/>
                  </a:stretch>
                </pic:blipFill>
                <pic:spPr>
                  <a:xfrm>
                    <a:off x="0" y="0"/>
                    <a:ext cx="381040" cy="2943534"/>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91804"/>
    <w:multiLevelType w:val="hybridMultilevel"/>
    <w:tmpl w:val="38F0C912"/>
    <w:lvl w:ilvl="0" w:tplc="4DA4DA8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669B1EBB"/>
    <w:multiLevelType w:val="hybridMultilevel"/>
    <w:tmpl w:val="4314ACD4"/>
    <w:lvl w:ilvl="0" w:tplc="04160011">
      <w:start w:val="1"/>
      <w:numFmt w:val="decimal"/>
      <w:lvlText w:val="%1)"/>
      <w:lvlJc w:val="left"/>
      <w:pPr>
        <w:ind w:left="927"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259E"/>
    <w:rsid w:val="00066375"/>
    <w:rsid w:val="000C77D0"/>
    <w:rsid w:val="001047E0"/>
    <w:rsid w:val="001B478A"/>
    <w:rsid w:val="001D1394"/>
    <w:rsid w:val="0024545E"/>
    <w:rsid w:val="002B46A9"/>
    <w:rsid w:val="002C2A6F"/>
    <w:rsid w:val="0033648A"/>
    <w:rsid w:val="00373483"/>
    <w:rsid w:val="003D3AA8"/>
    <w:rsid w:val="003E18E0"/>
    <w:rsid w:val="003F278A"/>
    <w:rsid w:val="00400375"/>
    <w:rsid w:val="00445CB5"/>
    <w:rsid w:val="00454EAC"/>
    <w:rsid w:val="0049057E"/>
    <w:rsid w:val="004B57DB"/>
    <w:rsid w:val="004C67DE"/>
    <w:rsid w:val="00705ABB"/>
    <w:rsid w:val="007502D7"/>
    <w:rsid w:val="00794C4F"/>
    <w:rsid w:val="007B1241"/>
    <w:rsid w:val="008D52E4"/>
    <w:rsid w:val="009078E3"/>
    <w:rsid w:val="009506D4"/>
    <w:rsid w:val="009C6BC0"/>
    <w:rsid w:val="009E4165"/>
    <w:rsid w:val="009F196D"/>
    <w:rsid w:val="00A71CAF"/>
    <w:rsid w:val="00A9035B"/>
    <w:rsid w:val="00AC47EE"/>
    <w:rsid w:val="00AE702A"/>
    <w:rsid w:val="00B874B6"/>
    <w:rsid w:val="00BE5F48"/>
    <w:rsid w:val="00BE7264"/>
    <w:rsid w:val="00BE7DB5"/>
    <w:rsid w:val="00C10505"/>
    <w:rsid w:val="00CA4E81"/>
    <w:rsid w:val="00CD613B"/>
    <w:rsid w:val="00CF257A"/>
    <w:rsid w:val="00CF7F49"/>
    <w:rsid w:val="00D05CC0"/>
    <w:rsid w:val="00D26CB3"/>
    <w:rsid w:val="00D379C4"/>
    <w:rsid w:val="00DA5EE5"/>
    <w:rsid w:val="00DF0D5D"/>
    <w:rsid w:val="00E903BB"/>
    <w:rsid w:val="00EB7D7D"/>
    <w:rsid w:val="00ED469D"/>
    <w:rsid w:val="00ED6203"/>
    <w:rsid w:val="00EE7983"/>
    <w:rsid w:val="00F11BD2"/>
    <w:rsid w:val="00F16623"/>
    <w:rsid w:val="00FB306D"/>
    <w:rsid w:val="00FE71E0"/>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op of Form"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 w:type="paragraph" w:styleId="PargrafodaLista">
    <w:name w:val="List Paragraph"/>
    <w:basedOn w:val="Normal"/>
    <w:uiPriority w:val="34"/>
    <w:qFormat/>
    <w:rsid w:val="00FE71E0"/>
    <w:pPr>
      <w:ind w:left="720"/>
      <w:contextualSpacing/>
    </w:pPr>
  </w:style>
  <w:style w:type="paragraph" w:styleId="Partesuperior-zdoformulrio">
    <w:name w:val="HTML Top of Form"/>
    <w:basedOn w:val="Normal"/>
    <w:next w:val="Normal"/>
    <w:link w:val="Partesuperior-zdoformulrioChar"/>
    <w:hidden/>
    <w:uiPriority w:val="99"/>
    <w:unhideWhenUsed/>
    <w:rsid w:val="00FE71E0"/>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rsid w:val="00FE71E0"/>
    <w:rPr>
      <w:rFonts w:ascii="Arial" w:hAnsi="Arial" w:cs="Arial"/>
      <w:vanish/>
      <w:sz w:val="16"/>
      <w:szCs w:val="16"/>
    </w:rPr>
  </w:style>
  <w:style w:type="paragraph" w:styleId="Corpodetexto">
    <w:name w:val="Body Text"/>
    <w:basedOn w:val="Normal"/>
    <w:link w:val="CorpodetextoChar"/>
    <w:rsid w:val="00FE71E0"/>
    <w:pPr>
      <w:spacing w:after="120"/>
    </w:pPr>
  </w:style>
  <w:style w:type="character" w:customStyle="1" w:styleId="CorpodetextoChar">
    <w:name w:val="Corpo de texto Char"/>
    <w:basedOn w:val="Fontepargpadro"/>
    <w:link w:val="Corpodetexto"/>
    <w:rsid w:val="00FE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image" Target="media/image4.png"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image" Target="media/image3.png"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image" Target="media/image2.png"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fontTable" Target="fontTable.xml" Id="rId14" /><Relationship Type="http://schemas.openxmlformats.org/officeDocument/2006/relationships/image" Target="/word/media/2121b9ee-bbe6-4597-b888-92709081f357.png" Id="R9980d59bb3304348" /></Relationships>
</file>

<file path=word/_rels/header1.xml.rels>&#65279;<?xml version="1.0" encoding="utf-8"?><Relationships xmlns="http://schemas.openxmlformats.org/package/2006/relationships"><Relationship Type="http://schemas.openxmlformats.org/officeDocument/2006/relationships/image" Target="media/image230.jpeg" Id="rId2" /><Relationship Type="http://schemas.openxmlformats.org/officeDocument/2006/relationships/image" Target="media/image5.jpeg" Id="rId1" /><Relationship Type="http://schemas.openxmlformats.org/officeDocument/2006/relationships/image" Target="/word/media/2121b9ee-bbe6-4597-b888-92709081f357.png" Id="R0392899fdc894981"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402B-0B9A-4E90-B824-3A50646A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369</Words>
  <Characters>1997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2013-01-24T12:50:00Z</cp:lastPrinted>
  <dcterms:created xsi:type="dcterms:W3CDTF">2019-01-16T15:11:00Z</dcterms:created>
  <dcterms:modified xsi:type="dcterms:W3CDTF">2019-01-16T15:11:00Z</dcterms:modified>
</cp:coreProperties>
</file>