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63B1E" w:rsidRDefault="00FF3852" w:rsidP="00FF3852">
      <w:pPr>
        <w:pStyle w:val="Ttulo"/>
        <w:rPr>
          <w:rFonts w:ascii="Arial" w:hAnsi="Arial" w:cs="Arial"/>
        </w:rPr>
      </w:pPr>
      <w:r w:rsidRPr="00963B1E">
        <w:rPr>
          <w:rFonts w:ascii="Arial" w:hAnsi="Arial" w:cs="Arial"/>
        </w:rPr>
        <w:t>REQUERIMENTO</w:t>
      </w:r>
      <w:r w:rsidR="005025E9" w:rsidRPr="00963B1E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699</w:t>
      </w:r>
      <w:r w:rsidR="005025E9" w:rsidRPr="00963B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963B1E">
        <w:rPr>
          <w:rFonts w:ascii="Arial" w:hAnsi="Arial" w:cs="Arial"/>
        </w:rPr>
        <w:t xml:space="preserve"> </w:t>
      </w:r>
    </w:p>
    <w:p w:rsidR="00AE31FF" w:rsidRPr="00963B1E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63B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6413" w:rsidRPr="00963B1E" w:rsidRDefault="00026413" w:rsidP="00026413">
      <w:pPr>
        <w:ind w:left="4536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 xml:space="preserve">Requer informações </w:t>
      </w:r>
      <w:r w:rsidR="00286E3D" w:rsidRPr="00963B1E">
        <w:rPr>
          <w:rFonts w:ascii="Arial" w:hAnsi="Arial" w:cs="Arial"/>
          <w:sz w:val="24"/>
          <w:szCs w:val="24"/>
        </w:rPr>
        <w:t>da Administração Municipal acerca d</w:t>
      </w:r>
      <w:r w:rsidR="00AE1B98" w:rsidRPr="00963B1E">
        <w:rPr>
          <w:rFonts w:ascii="Arial" w:hAnsi="Arial" w:cs="Arial"/>
          <w:sz w:val="24"/>
          <w:szCs w:val="24"/>
        </w:rPr>
        <w:t>e dívida com fornecedores em atraso</w:t>
      </w:r>
      <w:r w:rsidR="001366BB" w:rsidRPr="00963B1E">
        <w:rPr>
          <w:rFonts w:ascii="Arial" w:hAnsi="Arial" w:cs="Arial"/>
          <w:sz w:val="24"/>
          <w:szCs w:val="24"/>
        </w:rPr>
        <w:t>,</w:t>
      </w:r>
      <w:r w:rsidR="00AE1B98" w:rsidRPr="00963B1E">
        <w:rPr>
          <w:rFonts w:ascii="Arial" w:hAnsi="Arial" w:cs="Arial"/>
          <w:sz w:val="24"/>
          <w:szCs w:val="24"/>
        </w:rPr>
        <w:t xml:space="preserve"> </w:t>
      </w:r>
      <w:r w:rsidR="002A6B54" w:rsidRPr="00963B1E">
        <w:rPr>
          <w:rFonts w:ascii="Arial" w:hAnsi="Arial" w:cs="Arial"/>
          <w:sz w:val="24"/>
          <w:szCs w:val="24"/>
        </w:rPr>
        <w:t>no município de Santa Bárbara d’Oeste</w:t>
      </w:r>
      <w:r w:rsidRPr="00963B1E">
        <w:rPr>
          <w:rFonts w:ascii="Arial" w:hAnsi="Arial" w:cs="Arial"/>
          <w:sz w:val="24"/>
          <w:szCs w:val="24"/>
        </w:rPr>
        <w:t xml:space="preserve">. </w:t>
      </w:r>
    </w:p>
    <w:p w:rsidR="00FF3852" w:rsidRPr="00963B1E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63B1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>Senhor Presidente,</w:t>
      </w:r>
    </w:p>
    <w:p w:rsidR="00FF3852" w:rsidRPr="00963B1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 xml:space="preserve">Senhores Vereadores, </w:t>
      </w:r>
    </w:p>
    <w:p w:rsidR="00AE31FF" w:rsidRPr="00963B1E" w:rsidRDefault="00AE31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963B1E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>CONSIDERANDO</w:t>
      </w:r>
      <w:r w:rsidRPr="00963B1E">
        <w:rPr>
          <w:rFonts w:ascii="Arial" w:hAnsi="Arial" w:cs="Arial"/>
          <w:sz w:val="24"/>
          <w:szCs w:val="24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963B1E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 xml:space="preserve"> </w:t>
      </w:r>
    </w:p>
    <w:p w:rsidR="00420B7A" w:rsidRPr="00963B1E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>CONSIDERANDO</w:t>
      </w:r>
      <w:r w:rsidRPr="00963B1E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Federal;</w:t>
      </w:r>
    </w:p>
    <w:p w:rsidR="00420B7A" w:rsidRPr="00963B1E" w:rsidRDefault="00420B7A" w:rsidP="00420B7A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420B7A" w:rsidRPr="00963B1E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>CONSIDERANDO</w:t>
      </w:r>
      <w:r w:rsidRPr="00963B1E">
        <w:rPr>
          <w:rFonts w:ascii="Arial" w:hAnsi="Arial" w:cs="Arial"/>
          <w:sz w:val="24"/>
          <w:szCs w:val="24"/>
        </w:rPr>
        <w:t xml:space="preserve"> que, a fim de contribuir com o debate sobre a gestão regionalizada de problemas comuns, cremos ser de extrema importância o acesso aos elementos orçamentários, bem como sua destinação;</w:t>
      </w:r>
    </w:p>
    <w:p w:rsidR="00420B7A" w:rsidRPr="00963B1E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4D3E" w:rsidRPr="00963B1E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 xml:space="preserve">CONSIDERANDO </w:t>
      </w:r>
      <w:r w:rsidRPr="00963B1E">
        <w:rPr>
          <w:rFonts w:ascii="Arial" w:hAnsi="Arial" w:cs="Arial"/>
          <w:sz w:val="24"/>
          <w:szCs w:val="24"/>
        </w:rPr>
        <w:t>que a transparência é um dever dos órgãos públicos e o cidadão tem direito ao acesso às informações, para que assim cada vez mais sejam prestados aos cidadãos serviços de excelência, constituindo ao parlamentar o dever de fiscalizar os gastos públic</w:t>
      </w:r>
      <w:r w:rsidR="00450399" w:rsidRPr="00963B1E">
        <w:rPr>
          <w:rFonts w:ascii="Arial" w:hAnsi="Arial" w:cs="Arial"/>
          <w:sz w:val="24"/>
          <w:szCs w:val="24"/>
        </w:rPr>
        <w:t>os, sendo que tal fiscalização é</w:t>
      </w:r>
      <w:r w:rsidRPr="00963B1E">
        <w:rPr>
          <w:rFonts w:ascii="Arial" w:hAnsi="Arial" w:cs="Arial"/>
          <w:sz w:val="24"/>
          <w:szCs w:val="24"/>
        </w:rPr>
        <w:t xml:space="preserve"> garantida pela lei orgânica do município.</w:t>
      </w:r>
    </w:p>
    <w:p w:rsidR="00B04D3E" w:rsidRPr="00963B1E" w:rsidRDefault="00B04D3E" w:rsidP="00B04D3E">
      <w:pPr>
        <w:jc w:val="both"/>
        <w:rPr>
          <w:rFonts w:ascii="Arial" w:hAnsi="Arial" w:cs="Arial"/>
          <w:sz w:val="24"/>
          <w:szCs w:val="24"/>
        </w:rPr>
      </w:pPr>
    </w:p>
    <w:p w:rsidR="00B04D3E" w:rsidRPr="00963B1E" w:rsidRDefault="00B04D3E" w:rsidP="00B04D3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>CONSIDERANDO</w:t>
      </w:r>
      <w:r w:rsidRPr="00963B1E">
        <w:rPr>
          <w:rFonts w:ascii="Arial" w:hAnsi="Arial" w:cs="Arial"/>
          <w:sz w:val="24"/>
          <w:szCs w:val="24"/>
        </w:rPr>
        <w:t xml:space="preserve"> por fim, que é direito do cidadão questionar o parlamentar sobre informações relevantes de interesse público. Este vereador foi questionado por populares cobrando sobre o objeto deste requerimento;</w:t>
      </w:r>
    </w:p>
    <w:p w:rsidR="00420B7A" w:rsidRPr="00963B1E" w:rsidRDefault="00420B7A" w:rsidP="00420B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963B1E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63B1E">
        <w:rPr>
          <w:rFonts w:ascii="Arial" w:hAnsi="Arial" w:cs="Arial"/>
          <w:sz w:val="24"/>
          <w:szCs w:val="24"/>
        </w:rPr>
        <w:t>o Excelentíssimo</w:t>
      </w:r>
      <w:proofErr w:type="gramEnd"/>
      <w:r w:rsidRPr="00963B1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B13DD4" w:rsidRPr="00963B1E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BD6" w:rsidRPr="00963B1E" w:rsidRDefault="00286E3D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63B1E">
        <w:rPr>
          <w:rFonts w:ascii="Arial" w:hAnsi="Arial" w:cs="Arial"/>
          <w:sz w:val="24"/>
          <w:szCs w:val="24"/>
        </w:rPr>
        <w:t>1º)</w:t>
      </w:r>
      <w:proofErr w:type="gramEnd"/>
      <w:r w:rsidRPr="00963B1E">
        <w:rPr>
          <w:rFonts w:ascii="Arial" w:hAnsi="Arial" w:cs="Arial"/>
          <w:sz w:val="24"/>
          <w:szCs w:val="24"/>
        </w:rPr>
        <w:t xml:space="preserve"> </w:t>
      </w:r>
      <w:r w:rsidR="00D97BD6" w:rsidRPr="00963B1E">
        <w:rPr>
          <w:rFonts w:ascii="Arial" w:hAnsi="Arial" w:cs="Arial"/>
          <w:sz w:val="24"/>
          <w:szCs w:val="24"/>
        </w:rPr>
        <w:t xml:space="preserve">A Administração Pública possui débito com fornecedores ou empresas terceiras?   </w:t>
      </w:r>
    </w:p>
    <w:p w:rsidR="00D97BD6" w:rsidRPr="00963B1E" w:rsidRDefault="00D97BD6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0B7A" w:rsidRPr="00963B1E" w:rsidRDefault="00D97BD6" w:rsidP="00286E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63B1E">
        <w:rPr>
          <w:rFonts w:ascii="Arial" w:hAnsi="Arial" w:cs="Arial"/>
          <w:sz w:val="24"/>
          <w:szCs w:val="24"/>
        </w:rPr>
        <w:t>2º)</w:t>
      </w:r>
      <w:proofErr w:type="gramEnd"/>
      <w:r w:rsidRPr="00963B1E">
        <w:rPr>
          <w:rFonts w:ascii="Arial" w:hAnsi="Arial" w:cs="Arial"/>
          <w:sz w:val="24"/>
          <w:szCs w:val="24"/>
        </w:rPr>
        <w:t xml:space="preserve"> Sendo a resposta positiva, </w:t>
      </w:r>
      <w:r w:rsidR="00AE1B98" w:rsidRPr="00963B1E">
        <w:rPr>
          <w:rFonts w:ascii="Arial" w:hAnsi="Arial" w:cs="Arial"/>
          <w:sz w:val="24"/>
          <w:szCs w:val="24"/>
        </w:rPr>
        <w:t>qual o total da divida com fornecedores</w:t>
      </w:r>
      <w:r w:rsidRPr="00963B1E">
        <w:rPr>
          <w:rFonts w:ascii="Arial" w:hAnsi="Arial" w:cs="Arial"/>
          <w:sz w:val="24"/>
          <w:szCs w:val="24"/>
        </w:rPr>
        <w:t xml:space="preserve"> e empresas terceiras</w:t>
      </w:r>
      <w:r w:rsidR="00AE1B98" w:rsidRPr="00963B1E">
        <w:rPr>
          <w:rFonts w:ascii="Arial" w:hAnsi="Arial" w:cs="Arial"/>
          <w:sz w:val="24"/>
          <w:szCs w:val="24"/>
        </w:rPr>
        <w:t xml:space="preserve"> em atraso (cujo prazo para pagamento esta </w:t>
      </w:r>
      <w:r w:rsidR="00AE1B98" w:rsidRPr="00963B1E">
        <w:rPr>
          <w:rFonts w:ascii="Arial" w:hAnsi="Arial" w:cs="Arial"/>
          <w:sz w:val="24"/>
          <w:szCs w:val="24"/>
        </w:rPr>
        <w:lastRenderedPageBreak/>
        <w:t>vencido). Discriminar a(s) empresa</w:t>
      </w:r>
      <w:r w:rsidR="00C82269" w:rsidRPr="00963B1E">
        <w:rPr>
          <w:rFonts w:ascii="Arial" w:hAnsi="Arial" w:cs="Arial"/>
          <w:sz w:val="24"/>
          <w:szCs w:val="24"/>
        </w:rPr>
        <w:t xml:space="preserve">(s) e seus respectivos valores até a data de 31/04/2018. </w:t>
      </w:r>
    </w:p>
    <w:p w:rsidR="00AE1B98" w:rsidRPr="00963B1E" w:rsidRDefault="00AE1B98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BD6" w:rsidRPr="00963B1E" w:rsidRDefault="00D97BD6" w:rsidP="00D97BD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963B1E">
        <w:rPr>
          <w:rFonts w:ascii="Arial" w:hAnsi="Arial" w:cs="Arial"/>
          <w:sz w:val="24"/>
          <w:szCs w:val="24"/>
        </w:rPr>
        <w:t>3º)</w:t>
      </w:r>
      <w:proofErr w:type="gramEnd"/>
      <w:r w:rsidRPr="00963B1E">
        <w:rPr>
          <w:rFonts w:ascii="Arial" w:hAnsi="Arial" w:cs="Arial"/>
          <w:sz w:val="24"/>
          <w:szCs w:val="24"/>
        </w:rPr>
        <w:t xml:space="preserve"> Informar a partir de qual data o(s) pagamento(s) está em atraso? </w:t>
      </w:r>
    </w:p>
    <w:p w:rsidR="00D97BD6" w:rsidRPr="00963B1E" w:rsidRDefault="00D97BD6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Pr="00963B1E" w:rsidRDefault="00C82269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63B1E">
        <w:rPr>
          <w:rFonts w:ascii="Arial" w:hAnsi="Arial" w:cs="Arial"/>
          <w:sz w:val="24"/>
          <w:szCs w:val="24"/>
        </w:rPr>
        <w:t>4</w:t>
      </w:r>
      <w:r w:rsidR="00B13DD4" w:rsidRPr="00963B1E">
        <w:rPr>
          <w:rFonts w:ascii="Arial" w:hAnsi="Arial" w:cs="Arial"/>
          <w:sz w:val="24"/>
          <w:szCs w:val="24"/>
        </w:rPr>
        <w:t>º)</w:t>
      </w:r>
      <w:proofErr w:type="gramEnd"/>
      <w:r w:rsidR="00B13DD4" w:rsidRPr="00963B1E"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B13DD4" w:rsidRPr="00963B1E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7192" w:rsidRPr="00963B1E" w:rsidRDefault="00887192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63B1E" w:rsidRDefault="00FF385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98" w:rsidRPr="00963B1E">
        <w:rPr>
          <w:rFonts w:ascii="Arial" w:hAnsi="Arial" w:cs="Arial"/>
          <w:sz w:val="24"/>
          <w:szCs w:val="24"/>
        </w:rPr>
        <w:t>21</w:t>
      </w:r>
      <w:r w:rsidR="00424126" w:rsidRPr="00963B1E">
        <w:rPr>
          <w:rFonts w:ascii="Arial" w:hAnsi="Arial" w:cs="Arial"/>
          <w:sz w:val="24"/>
          <w:szCs w:val="24"/>
        </w:rPr>
        <w:t xml:space="preserve"> de </w:t>
      </w:r>
      <w:r w:rsidR="00785A5A" w:rsidRPr="00963B1E">
        <w:rPr>
          <w:rFonts w:ascii="Arial" w:hAnsi="Arial" w:cs="Arial"/>
          <w:sz w:val="24"/>
          <w:szCs w:val="24"/>
        </w:rPr>
        <w:t>maio</w:t>
      </w:r>
      <w:r w:rsidR="00424126" w:rsidRPr="00963B1E">
        <w:rPr>
          <w:rFonts w:ascii="Arial" w:hAnsi="Arial" w:cs="Arial"/>
          <w:sz w:val="24"/>
          <w:szCs w:val="24"/>
        </w:rPr>
        <w:t xml:space="preserve"> de 201</w:t>
      </w:r>
      <w:r w:rsidR="0024543A" w:rsidRPr="00963B1E">
        <w:rPr>
          <w:rFonts w:ascii="Arial" w:hAnsi="Arial" w:cs="Arial"/>
          <w:sz w:val="24"/>
          <w:szCs w:val="24"/>
        </w:rPr>
        <w:t>8</w:t>
      </w:r>
      <w:r w:rsidR="00424126" w:rsidRPr="00963B1E">
        <w:rPr>
          <w:rFonts w:ascii="Arial" w:hAnsi="Arial" w:cs="Arial"/>
          <w:sz w:val="24"/>
          <w:szCs w:val="24"/>
        </w:rPr>
        <w:t>.</w:t>
      </w:r>
    </w:p>
    <w:p w:rsidR="00887192" w:rsidRPr="00963B1E" w:rsidRDefault="00887192" w:rsidP="00882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A5A" w:rsidRPr="00963B1E" w:rsidRDefault="00785A5A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043B8" w:rsidRPr="00963B1E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63B1E">
        <w:rPr>
          <w:rFonts w:ascii="Arial" w:hAnsi="Arial" w:cs="Arial"/>
          <w:b/>
          <w:sz w:val="24"/>
          <w:szCs w:val="24"/>
        </w:rPr>
        <w:t>JESUS VENDEDOR</w:t>
      </w:r>
    </w:p>
    <w:p w:rsidR="009F196D" w:rsidRPr="00963B1E" w:rsidRDefault="00D043B8" w:rsidP="00785A5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63B1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B9283C1" wp14:editId="2ED55FA7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3B1E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963B1E" w:rsidSect="00963B1E">
      <w:headerReference w:type="default" r:id="rId10"/>
      <w:pgSz w:w="11907" w:h="16840" w:code="9"/>
      <w:pgMar w:top="2977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81" w:rsidRDefault="00BE7281">
      <w:r>
        <w:separator/>
      </w:r>
    </w:p>
  </w:endnote>
  <w:endnote w:type="continuationSeparator" w:id="0">
    <w:p w:rsidR="00BE7281" w:rsidRDefault="00BE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81" w:rsidRDefault="00BE7281">
      <w:r>
        <w:separator/>
      </w:r>
    </w:p>
  </w:footnote>
  <w:footnote w:type="continuationSeparator" w:id="0">
    <w:p w:rsidR="00BE7281" w:rsidRDefault="00BE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04B21E" wp14:editId="1831FF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32A33F" wp14:editId="1EAD846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43564A" wp14:editId="42523C5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5cc57d7c434a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16A6"/>
    <w:rsid w:val="00063314"/>
    <w:rsid w:val="00063975"/>
    <w:rsid w:val="00086A9B"/>
    <w:rsid w:val="000B5CF8"/>
    <w:rsid w:val="00107009"/>
    <w:rsid w:val="001124C5"/>
    <w:rsid w:val="001127F2"/>
    <w:rsid w:val="00116031"/>
    <w:rsid w:val="001366BB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5394"/>
    <w:rsid w:val="0033648A"/>
    <w:rsid w:val="00373483"/>
    <w:rsid w:val="003D2387"/>
    <w:rsid w:val="003D3AA8"/>
    <w:rsid w:val="00406A35"/>
    <w:rsid w:val="00420B7A"/>
    <w:rsid w:val="00422969"/>
    <w:rsid w:val="00424126"/>
    <w:rsid w:val="00450399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7192"/>
    <w:rsid w:val="008D6E68"/>
    <w:rsid w:val="008E09E0"/>
    <w:rsid w:val="008E6740"/>
    <w:rsid w:val="008F1AAB"/>
    <w:rsid w:val="0090051C"/>
    <w:rsid w:val="009328D8"/>
    <w:rsid w:val="00945E37"/>
    <w:rsid w:val="00956EF3"/>
    <w:rsid w:val="00963B1E"/>
    <w:rsid w:val="009E6D0B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1B98"/>
    <w:rsid w:val="00AE31FF"/>
    <w:rsid w:val="00AE702A"/>
    <w:rsid w:val="00AF0F50"/>
    <w:rsid w:val="00B04D3E"/>
    <w:rsid w:val="00B110EF"/>
    <w:rsid w:val="00B13DD4"/>
    <w:rsid w:val="00B566FA"/>
    <w:rsid w:val="00B90F4E"/>
    <w:rsid w:val="00B92F04"/>
    <w:rsid w:val="00BC27C7"/>
    <w:rsid w:val="00BE7281"/>
    <w:rsid w:val="00C33ACF"/>
    <w:rsid w:val="00C82269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97BD6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2d97d618-5f5f-4a5f-932f-20564ae87007.png" Id="Ra2ff068d22ee44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97d618-5f5f-4a5f-932f-20564ae87007.png" Id="Ra05cc57d7c434a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633F-8E2D-4AD8-B558-F417925F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40</cp:revision>
  <cp:lastPrinted>2017-01-16T11:48:00Z</cp:lastPrinted>
  <dcterms:created xsi:type="dcterms:W3CDTF">2015-10-13T14:53:00Z</dcterms:created>
  <dcterms:modified xsi:type="dcterms:W3CDTF">2018-05-23T16:48:00Z</dcterms:modified>
</cp:coreProperties>
</file>